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53" w:rsidRPr="00703C05" w:rsidRDefault="00BF4153" w:rsidP="00BF4153">
      <w:pPr>
        <w:spacing w:line="36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Муниципальное казенное </w:t>
      </w:r>
      <w:r w:rsidRPr="00703C05">
        <w:rPr>
          <w:rFonts w:ascii="Times New Roman" w:hAnsi="Times New Roman"/>
          <w:sz w:val="28"/>
        </w:rPr>
        <w:t>общеобразовательное учреждение</w:t>
      </w:r>
    </w:p>
    <w:p w:rsidR="00BF4153" w:rsidRDefault="00BF4153" w:rsidP="00BF4153">
      <w:pPr>
        <w:spacing w:line="360" w:lineRule="auto"/>
        <w:ind w:firstLine="567"/>
        <w:jc w:val="center"/>
        <w:rPr>
          <w:rFonts w:ascii="Times New Roman" w:hAnsi="Times New Roman"/>
          <w:sz w:val="28"/>
        </w:rPr>
      </w:pPr>
      <w:r w:rsidRPr="00703C05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Яшкульская средняя общеобразовательная школа</w:t>
      </w:r>
    </w:p>
    <w:p w:rsidR="00BF4153" w:rsidRPr="00703C05" w:rsidRDefault="00BF4153" w:rsidP="00BF4153">
      <w:pPr>
        <w:spacing w:line="36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имени гвардии майора С.В. Санчирова»</w:t>
      </w:r>
    </w:p>
    <w:p w:rsidR="00F77591" w:rsidRDefault="00F77591" w:rsidP="00F77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7591" w:rsidRDefault="00F77591" w:rsidP="00F77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7591" w:rsidRDefault="00F77591" w:rsidP="00F77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7591" w:rsidRDefault="00F77591" w:rsidP="00F77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7591" w:rsidRDefault="00F77591" w:rsidP="00F77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7591" w:rsidRDefault="00F77591" w:rsidP="00F77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7591" w:rsidRDefault="00F77591" w:rsidP="00F77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7591" w:rsidRDefault="00F77591" w:rsidP="00F77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7591" w:rsidRDefault="00F77591" w:rsidP="00F77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7591" w:rsidRDefault="00F77591" w:rsidP="00F77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7591" w:rsidRDefault="00F77591" w:rsidP="00F77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7591" w:rsidRDefault="00BF4153" w:rsidP="00F77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Управленческий </w:t>
      </w:r>
      <w:r w:rsidR="00F77591">
        <w:rPr>
          <w:rFonts w:ascii="Times New Roman" w:hAnsi="Times New Roman" w:cs="Times New Roman"/>
          <w:sz w:val="28"/>
          <w:szCs w:val="28"/>
        </w:rPr>
        <w:t>проект</w:t>
      </w:r>
    </w:p>
    <w:p w:rsidR="00F77591" w:rsidRDefault="00F77591" w:rsidP="00F77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7591" w:rsidRPr="00BF4153" w:rsidRDefault="00FE3004" w:rsidP="00F7759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F4153">
        <w:rPr>
          <w:rFonts w:ascii="Times New Roman" w:hAnsi="Times New Roman" w:cs="Times New Roman"/>
          <w:b/>
          <w:sz w:val="40"/>
          <w:szCs w:val="40"/>
        </w:rPr>
        <w:t xml:space="preserve">Реализация </w:t>
      </w:r>
      <w:r w:rsidR="00F77591" w:rsidRPr="00BF4153">
        <w:rPr>
          <w:rFonts w:ascii="Times New Roman" w:hAnsi="Times New Roman" w:cs="Times New Roman"/>
          <w:b/>
          <w:sz w:val="40"/>
          <w:szCs w:val="40"/>
        </w:rPr>
        <w:t xml:space="preserve"> воспитательного потенциала школы через активизацию внутренних ресурсов и социальное партнерство</w:t>
      </w:r>
    </w:p>
    <w:p w:rsidR="00F77591" w:rsidRDefault="00F77591" w:rsidP="00F77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7591" w:rsidRDefault="00F77591" w:rsidP="00F77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7591" w:rsidRDefault="00F77591" w:rsidP="00F77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7591" w:rsidRDefault="00F77591" w:rsidP="00F77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7591" w:rsidRDefault="00F77591" w:rsidP="00F77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7591" w:rsidRDefault="00F77591" w:rsidP="00F77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7591" w:rsidRDefault="00F77591" w:rsidP="00F77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7591" w:rsidRDefault="00F77591" w:rsidP="00F77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7591" w:rsidRDefault="00F77591" w:rsidP="00F77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7591" w:rsidRDefault="00F77591" w:rsidP="00F77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1058" w:rsidRDefault="00E81058" w:rsidP="00F77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1058" w:rsidRDefault="00E81058" w:rsidP="00F77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1058" w:rsidRDefault="00E81058" w:rsidP="00F77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1058" w:rsidRDefault="00E81058" w:rsidP="00F77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1058" w:rsidRDefault="00E81058" w:rsidP="00F77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7591" w:rsidRDefault="00F77591" w:rsidP="00F77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153" w:rsidRDefault="00BF4153" w:rsidP="00F77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153" w:rsidRDefault="00BF4153" w:rsidP="00F77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153" w:rsidRDefault="00BF4153" w:rsidP="00F77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153" w:rsidRDefault="00BF4153" w:rsidP="00F77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7591" w:rsidRDefault="00F77591" w:rsidP="00F77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4ED8" w:rsidRDefault="005F4ED8" w:rsidP="005F4E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153" w:rsidRPr="005F4ED8" w:rsidRDefault="00BF4153" w:rsidP="005F4E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0C66" w:rsidRDefault="005F0C66" w:rsidP="000608E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7591" w:rsidRDefault="00F77591" w:rsidP="000608E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</w:p>
    <w:p w:rsidR="00F77591" w:rsidRDefault="00F77591" w:rsidP="005100B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Введение ………………………………………………………</w:t>
      </w:r>
      <w:r w:rsidR="007F40AE">
        <w:rPr>
          <w:rFonts w:ascii="Times New Roman" w:hAnsi="Times New Roman" w:cs="Times New Roman"/>
          <w:bCs/>
          <w:sz w:val="28"/>
          <w:szCs w:val="28"/>
        </w:rPr>
        <w:t>…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="005100BA">
        <w:rPr>
          <w:rFonts w:ascii="Times New Roman" w:hAnsi="Times New Roman" w:cs="Times New Roman"/>
          <w:bCs/>
          <w:sz w:val="28"/>
          <w:szCs w:val="28"/>
        </w:rPr>
        <w:t>…</w:t>
      </w:r>
      <w:r w:rsidR="00EB32B1">
        <w:rPr>
          <w:rFonts w:ascii="Times New Roman" w:hAnsi="Times New Roman" w:cs="Times New Roman"/>
          <w:bCs/>
          <w:sz w:val="28"/>
          <w:szCs w:val="28"/>
        </w:rPr>
        <w:t>..</w:t>
      </w:r>
      <w:r w:rsidR="005100B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DE19F0">
        <w:rPr>
          <w:rFonts w:ascii="Times New Roman" w:hAnsi="Times New Roman" w:cs="Times New Roman"/>
          <w:bCs/>
          <w:sz w:val="28"/>
          <w:szCs w:val="28"/>
        </w:rPr>
        <w:t>.......</w:t>
      </w:r>
      <w:r>
        <w:rPr>
          <w:rFonts w:ascii="Times New Roman" w:hAnsi="Times New Roman" w:cs="Times New Roman"/>
          <w:bCs/>
          <w:sz w:val="28"/>
          <w:szCs w:val="28"/>
        </w:rPr>
        <w:t>.3</w:t>
      </w:r>
    </w:p>
    <w:p w:rsidR="00F77591" w:rsidRPr="005100BA" w:rsidRDefault="00660A52" w:rsidP="005100BA">
      <w:pPr>
        <w:pStyle w:val="a4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0BA">
        <w:rPr>
          <w:rFonts w:ascii="Times New Roman" w:hAnsi="Times New Roman" w:cs="Times New Roman"/>
          <w:bCs/>
          <w:sz w:val="28"/>
          <w:szCs w:val="28"/>
        </w:rPr>
        <w:t>Теоретические аспекты повышения воспитательн</w:t>
      </w:r>
      <w:r w:rsidR="001F7832" w:rsidRPr="005100BA">
        <w:rPr>
          <w:rFonts w:ascii="Times New Roman" w:hAnsi="Times New Roman" w:cs="Times New Roman"/>
          <w:bCs/>
          <w:sz w:val="28"/>
          <w:szCs w:val="28"/>
        </w:rPr>
        <w:t xml:space="preserve">ого потенциала образовательного </w:t>
      </w:r>
      <w:r w:rsidRPr="005100BA">
        <w:rPr>
          <w:rFonts w:ascii="Times New Roman" w:hAnsi="Times New Roman" w:cs="Times New Roman"/>
          <w:bCs/>
          <w:sz w:val="28"/>
          <w:szCs w:val="28"/>
        </w:rPr>
        <w:t>процесса</w:t>
      </w:r>
      <w:r w:rsidR="001F7832" w:rsidRPr="005100BA">
        <w:rPr>
          <w:rFonts w:ascii="Times New Roman" w:hAnsi="Times New Roman" w:cs="Times New Roman"/>
          <w:bCs/>
          <w:sz w:val="28"/>
          <w:szCs w:val="28"/>
        </w:rPr>
        <w:t>……………………………………………</w:t>
      </w:r>
      <w:r w:rsidR="007F40AE" w:rsidRPr="005100BA">
        <w:rPr>
          <w:rFonts w:ascii="Times New Roman" w:hAnsi="Times New Roman" w:cs="Times New Roman"/>
          <w:bCs/>
          <w:sz w:val="28"/>
          <w:szCs w:val="28"/>
        </w:rPr>
        <w:t>…</w:t>
      </w:r>
      <w:r w:rsidR="00EB32B1">
        <w:rPr>
          <w:rFonts w:ascii="Times New Roman" w:hAnsi="Times New Roman" w:cs="Times New Roman"/>
          <w:bCs/>
          <w:sz w:val="28"/>
          <w:szCs w:val="28"/>
        </w:rPr>
        <w:t>..</w:t>
      </w:r>
      <w:r w:rsidR="007F40AE" w:rsidRPr="005100BA">
        <w:rPr>
          <w:rFonts w:ascii="Times New Roman" w:hAnsi="Times New Roman" w:cs="Times New Roman"/>
          <w:bCs/>
          <w:sz w:val="28"/>
          <w:szCs w:val="28"/>
        </w:rPr>
        <w:t>.</w:t>
      </w:r>
      <w:r w:rsidR="001F7832" w:rsidRPr="005100BA">
        <w:rPr>
          <w:rFonts w:ascii="Times New Roman" w:hAnsi="Times New Roman" w:cs="Times New Roman"/>
          <w:bCs/>
          <w:sz w:val="28"/>
          <w:szCs w:val="28"/>
        </w:rPr>
        <w:t>…</w:t>
      </w:r>
      <w:r w:rsidR="00DE19F0">
        <w:rPr>
          <w:rFonts w:ascii="Times New Roman" w:hAnsi="Times New Roman" w:cs="Times New Roman"/>
          <w:bCs/>
          <w:sz w:val="28"/>
          <w:szCs w:val="28"/>
        </w:rPr>
        <w:t>…...</w:t>
      </w:r>
      <w:r w:rsidR="005100BA">
        <w:rPr>
          <w:rFonts w:ascii="Times New Roman" w:hAnsi="Times New Roman" w:cs="Times New Roman"/>
          <w:bCs/>
          <w:sz w:val="28"/>
          <w:szCs w:val="28"/>
        </w:rPr>
        <w:t>..</w:t>
      </w:r>
      <w:r w:rsidRPr="005100BA">
        <w:rPr>
          <w:rFonts w:ascii="Times New Roman" w:hAnsi="Times New Roman" w:cs="Times New Roman"/>
          <w:bCs/>
          <w:sz w:val="28"/>
          <w:szCs w:val="28"/>
        </w:rPr>
        <w:t>5</w:t>
      </w:r>
    </w:p>
    <w:p w:rsidR="001F7832" w:rsidRPr="005100BA" w:rsidRDefault="001F7832" w:rsidP="005100BA">
      <w:pPr>
        <w:pStyle w:val="a4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0BA">
        <w:rPr>
          <w:rFonts w:ascii="Times New Roman" w:hAnsi="Times New Roman" w:cs="Times New Roman"/>
          <w:bCs/>
          <w:sz w:val="28"/>
          <w:szCs w:val="28"/>
        </w:rPr>
        <w:t>Возможности реализации воспитательного потенциала школы………</w:t>
      </w:r>
      <w:r w:rsidR="007F40AE" w:rsidRPr="005100BA">
        <w:rPr>
          <w:rFonts w:ascii="Times New Roman" w:hAnsi="Times New Roman" w:cs="Times New Roman"/>
          <w:bCs/>
          <w:sz w:val="28"/>
          <w:szCs w:val="28"/>
        </w:rPr>
        <w:t>…</w:t>
      </w:r>
      <w:r w:rsidR="005100BA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</w:t>
      </w:r>
      <w:r w:rsidR="00DE19F0">
        <w:rPr>
          <w:rFonts w:ascii="Times New Roman" w:hAnsi="Times New Roman" w:cs="Times New Roman"/>
          <w:bCs/>
          <w:sz w:val="28"/>
          <w:szCs w:val="28"/>
        </w:rPr>
        <w:t>…….</w:t>
      </w:r>
      <w:r w:rsidR="005100BA">
        <w:rPr>
          <w:rFonts w:ascii="Times New Roman" w:hAnsi="Times New Roman" w:cs="Times New Roman"/>
          <w:bCs/>
          <w:sz w:val="28"/>
          <w:szCs w:val="28"/>
        </w:rPr>
        <w:t>..</w:t>
      </w:r>
      <w:r w:rsidR="00F1648D" w:rsidRPr="00F1648D">
        <w:rPr>
          <w:rFonts w:ascii="Times New Roman" w:hAnsi="Times New Roman" w:cs="Times New Roman"/>
          <w:bCs/>
          <w:sz w:val="28"/>
          <w:szCs w:val="28"/>
        </w:rPr>
        <w:t>9</w:t>
      </w:r>
    </w:p>
    <w:p w:rsidR="0020640C" w:rsidRDefault="007F40AE" w:rsidP="0020640C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0BA">
        <w:rPr>
          <w:rFonts w:ascii="Times New Roman" w:hAnsi="Times New Roman" w:cs="Times New Roman"/>
          <w:bCs/>
          <w:sz w:val="28"/>
          <w:szCs w:val="28"/>
        </w:rPr>
        <w:t>Развитие кадрового потенциала школы …</w:t>
      </w:r>
      <w:r w:rsidR="005100BA">
        <w:rPr>
          <w:rFonts w:ascii="Times New Roman" w:hAnsi="Times New Roman" w:cs="Times New Roman"/>
          <w:bCs/>
          <w:sz w:val="28"/>
          <w:szCs w:val="28"/>
        </w:rPr>
        <w:t>………………….</w:t>
      </w:r>
      <w:r w:rsidRPr="005100BA">
        <w:rPr>
          <w:rFonts w:ascii="Times New Roman" w:hAnsi="Times New Roman" w:cs="Times New Roman"/>
          <w:bCs/>
          <w:sz w:val="28"/>
          <w:szCs w:val="28"/>
        </w:rPr>
        <w:t>…</w:t>
      </w:r>
      <w:r w:rsidR="00DE19F0">
        <w:rPr>
          <w:rFonts w:ascii="Times New Roman" w:hAnsi="Times New Roman" w:cs="Times New Roman"/>
          <w:bCs/>
          <w:sz w:val="28"/>
          <w:szCs w:val="28"/>
        </w:rPr>
        <w:t>…..</w:t>
      </w:r>
      <w:r w:rsidR="00285ECD">
        <w:rPr>
          <w:rFonts w:ascii="Times New Roman" w:hAnsi="Times New Roman" w:cs="Times New Roman"/>
          <w:bCs/>
          <w:sz w:val="28"/>
          <w:szCs w:val="28"/>
        </w:rPr>
        <w:t>..</w:t>
      </w:r>
      <w:r w:rsidRPr="005100BA">
        <w:rPr>
          <w:rFonts w:ascii="Times New Roman" w:hAnsi="Times New Roman" w:cs="Times New Roman"/>
          <w:bCs/>
          <w:sz w:val="28"/>
          <w:szCs w:val="28"/>
        </w:rPr>
        <w:t>.10</w:t>
      </w:r>
    </w:p>
    <w:p w:rsidR="005100BA" w:rsidRPr="0020640C" w:rsidRDefault="0020640C" w:rsidP="0020640C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40C">
        <w:rPr>
          <w:rFonts w:ascii="Times New Roman" w:hAnsi="Times New Roman" w:cs="Times New Roman"/>
          <w:bCs/>
          <w:sz w:val="28"/>
          <w:szCs w:val="28"/>
        </w:rPr>
        <w:t>Реализация воспитательного потенциала  совместно с социальными партнерами</w:t>
      </w: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</w:t>
      </w:r>
      <w:r w:rsidR="00EB32B1">
        <w:rPr>
          <w:rFonts w:ascii="Times New Roman" w:hAnsi="Times New Roman" w:cs="Times New Roman"/>
          <w:b/>
          <w:bCs/>
          <w:sz w:val="28"/>
          <w:szCs w:val="28"/>
        </w:rPr>
        <w:t>…..</w:t>
      </w:r>
      <w:r w:rsidR="005100BA" w:rsidRPr="0020640C">
        <w:rPr>
          <w:rFonts w:ascii="Times New Roman" w:hAnsi="Times New Roman" w:cs="Times New Roman"/>
          <w:bCs/>
          <w:sz w:val="28"/>
          <w:szCs w:val="28"/>
        </w:rPr>
        <w:t>…</w:t>
      </w:r>
      <w:r w:rsidR="00DE19F0">
        <w:rPr>
          <w:rFonts w:ascii="Times New Roman" w:hAnsi="Times New Roman" w:cs="Times New Roman"/>
          <w:bCs/>
          <w:sz w:val="28"/>
          <w:szCs w:val="28"/>
        </w:rPr>
        <w:t>…………………….</w:t>
      </w:r>
      <w:r w:rsidR="00F1648D" w:rsidRPr="00F1648D">
        <w:rPr>
          <w:rFonts w:ascii="Times New Roman" w:hAnsi="Times New Roman" w:cs="Times New Roman"/>
          <w:bCs/>
          <w:sz w:val="28"/>
          <w:szCs w:val="28"/>
        </w:rPr>
        <w:t>.</w:t>
      </w:r>
      <w:r w:rsidR="005100BA" w:rsidRPr="0020640C">
        <w:rPr>
          <w:rFonts w:ascii="Times New Roman" w:hAnsi="Times New Roman" w:cs="Times New Roman"/>
          <w:bCs/>
          <w:sz w:val="28"/>
          <w:szCs w:val="28"/>
        </w:rPr>
        <w:t>1</w:t>
      </w:r>
      <w:r w:rsidR="00A7247E" w:rsidRPr="00A7247E">
        <w:rPr>
          <w:rFonts w:ascii="Times New Roman" w:hAnsi="Times New Roman" w:cs="Times New Roman"/>
          <w:bCs/>
          <w:sz w:val="28"/>
          <w:szCs w:val="28"/>
        </w:rPr>
        <w:t>3</w:t>
      </w:r>
    </w:p>
    <w:p w:rsidR="00EB32B1" w:rsidRPr="00EB32B1" w:rsidRDefault="00EB32B1" w:rsidP="00EB32B1">
      <w:pPr>
        <w:pStyle w:val="a4"/>
        <w:numPr>
          <w:ilvl w:val="0"/>
          <w:numId w:val="10"/>
        </w:numPr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EB32B1">
        <w:rPr>
          <w:rFonts w:ascii="Times New Roman" w:hAnsi="Times New Roman" w:cs="Times New Roman"/>
          <w:bCs/>
          <w:sz w:val="28"/>
          <w:szCs w:val="28"/>
        </w:rPr>
        <w:t>Активизация внутренних ресурсов школы</w:t>
      </w:r>
      <w:r>
        <w:rPr>
          <w:rFonts w:ascii="Times New Roman" w:hAnsi="Times New Roman" w:cs="Times New Roman"/>
          <w:bCs/>
          <w:sz w:val="28"/>
          <w:szCs w:val="28"/>
        </w:rPr>
        <w:t>……………………</w:t>
      </w:r>
      <w:r w:rsidR="00DE19F0">
        <w:rPr>
          <w:rFonts w:ascii="Times New Roman" w:hAnsi="Times New Roman" w:cs="Times New Roman"/>
          <w:bCs/>
          <w:sz w:val="28"/>
          <w:szCs w:val="28"/>
        </w:rPr>
        <w:t>……</w:t>
      </w:r>
      <w:r>
        <w:rPr>
          <w:rFonts w:ascii="Times New Roman" w:hAnsi="Times New Roman" w:cs="Times New Roman"/>
          <w:bCs/>
          <w:sz w:val="28"/>
          <w:szCs w:val="28"/>
        </w:rPr>
        <w:t>….</w:t>
      </w:r>
      <w:r w:rsidR="00F1648D" w:rsidRPr="00DE19F0">
        <w:rPr>
          <w:rFonts w:ascii="Times New Roman" w:hAnsi="Times New Roman" w:cs="Times New Roman"/>
          <w:bCs/>
          <w:sz w:val="28"/>
          <w:szCs w:val="28"/>
        </w:rPr>
        <w:t>17</w:t>
      </w:r>
    </w:p>
    <w:p w:rsidR="00177129" w:rsidRDefault="00507B69" w:rsidP="00177129">
      <w:pPr>
        <w:pStyle w:val="a4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7B69">
        <w:rPr>
          <w:rFonts w:ascii="Times New Roman" w:hAnsi="Times New Roman" w:cs="Times New Roman"/>
          <w:bCs/>
          <w:sz w:val="28"/>
          <w:szCs w:val="28"/>
        </w:rPr>
        <w:t>Стратегия реализация проекта «Реализация   воспитательного потенциала школы через активизацию внутренних ресурсов и социальное партнерство»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</w:t>
      </w:r>
      <w:r w:rsidR="00DE19F0">
        <w:rPr>
          <w:rFonts w:ascii="Times New Roman" w:hAnsi="Times New Roman" w:cs="Times New Roman"/>
          <w:bCs/>
          <w:sz w:val="28"/>
          <w:szCs w:val="28"/>
        </w:rPr>
        <w:t>……</w:t>
      </w:r>
      <w:r>
        <w:rPr>
          <w:rFonts w:ascii="Times New Roman" w:hAnsi="Times New Roman" w:cs="Times New Roman"/>
          <w:bCs/>
          <w:sz w:val="28"/>
          <w:szCs w:val="28"/>
        </w:rPr>
        <w:t>…2</w:t>
      </w:r>
      <w:r w:rsidR="00A43000" w:rsidRPr="00A43000">
        <w:rPr>
          <w:rFonts w:ascii="Times New Roman" w:hAnsi="Times New Roman" w:cs="Times New Roman"/>
          <w:bCs/>
          <w:sz w:val="28"/>
          <w:szCs w:val="28"/>
        </w:rPr>
        <w:t>0</w:t>
      </w:r>
    </w:p>
    <w:p w:rsidR="007F0FEE" w:rsidRDefault="007F0FEE" w:rsidP="00177129">
      <w:pPr>
        <w:pStyle w:val="a4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FEE">
        <w:rPr>
          <w:rFonts w:ascii="Times New Roman" w:hAnsi="Times New Roman" w:cs="Times New Roman"/>
          <w:bCs/>
          <w:sz w:val="28"/>
          <w:szCs w:val="28"/>
        </w:rPr>
        <w:t>Результаты реализации проекта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</w:t>
      </w:r>
      <w:r w:rsidR="00DE19F0">
        <w:rPr>
          <w:rFonts w:ascii="Times New Roman" w:hAnsi="Times New Roman" w:cs="Times New Roman"/>
          <w:bCs/>
          <w:sz w:val="28"/>
          <w:szCs w:val="28"/>
        </w:rPr>
        <w:t>…</w:t>
      </w:r>
      <w:r w:rsidR="009B0634">
        <w:rPr>
          <w:rFonts w:ascii="Times New Roman" w:hAnsi="Times New Roman" w:cs="Times New Roman"/>
          <w:bCs/>
          <w:sz w:val="28"/>
          <w:szCs w:val="28"/>
        </w:rPr>
        <w:t>…</w:t>
      </w:r>
      <w:r w:rsidR="00DE19F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..21</w:t>
      </w:r>
    </w:p>
    <w:p w:rsidR="00285ECD" w:rsidRDefault="00285ECD" w:rsidP="00285ECD">
      <w:pPr>
        <w:pStyle w:val="a4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Заключение……………………………………………………………</w:t>
      </w:r>
      <w:r w:rsidR="00DE19F0">
        <w:rPr>
          <w:rFonts w:ascii="Times New Roman" w:hAnsi="Times New Roman" w:cs="Times New Roman"/>
          <w:bCs/>
          <w:sz w:val="28"/>
          <w:szCs w:val="28"/>
        </w:rPr>
        <w:t>…..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="009B0634">
        <w:rPr>
          <w:rFonts w:ascii="Times New Roman" w:hAnsi="Times New Roman" w:cs="Times New Roman"/>
          <w:bCs/>
          <w:sz w:val="28"/>
          <w:szCs w:val="28"/>
        </w:rPr>
        <w:t>…</w:t>
      </w:r>
      <w:r w:rsidR="005F0C66">
        <w:rPr>
          <w:rFonts w:ascii="Times New Roman" w:hAnsi="Times New Roman" w:cs="Times New Roman"/>
          <w:bCs/>
          <w:sz w:val="28"/>
          <w:szCs w:val="28"/>
        </w:rPr>
        <w:t>.23</w:t>
      </w:r>
    </w:p>
    <w:p w:rsidR="00DE19F0" w:rsidRPr="00177129" w:rsidRDefault="00DE19F0" w:rsidP="00285ECD">
      <w:pPr>
        <w:pStyle w:val="a4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Список используемой литературы и Интернет ресурсы…………………….25</w:t>
      </w:r>
    </w:p>
    <w:p w:rsidR="001F7832" w:rsidRDefault="001F7832" w:rsidP="00963BA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1197" w:rsidRDefault="006C1197" w:rsidP="000608EF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5F0C66" w:rsidRDefault="005F0C66" w:rsidP="00E81058">
      <w:pPr>
        <w:rPr>
          <w:rFonts w:ascii="Times New Roman" w:hAnsi="Times New Roman" w:cs="Times New Roman"/>
          <w:bCs/>
          <w:sz w:val="32"/>
          <w:szCs w:val="32"/>
        </w:rPr>
      </w:pPr>
    </w:p>
    <w:p w:rsidR="00FF74D7" w:rsidRDefault="00FF74D7" w:rsidP="00FF74D7">
      <w:pPr>
        <w:rPr>
          <w:rFonts w:ascii="Times New Roman" w:hAnsi="Times New Roman" w:cs="Times New Roman"/>
          <w:bCs/>
          <w:sz w:val="32"/>
          <w:szCs w:val="32"/>
        </w:rPr>
      </w:pPr>
    </w:p>
    <w:p w:rsidR="000A6A3D" w:rsidRDefault="000A6A3D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br w:type="page"/>
      </w:r>
    </w:p>
    <w:p w:rsidR="000608EF" w:rsidRPr="006C1197" w:rsidRDefault="000608EF" w:rsidP="00FF74D7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C1197">
        <w:rPr>
          <w:rFonts w:ascii="Times New Roman" w:hAnsi="Times New Roman" w:cs="Times New Roman"/>
          <w:bCs/>
          <w:sz w:val="32"/>
          <w:szCs w:val="32"/>
        </w:rPr>
        <w:lastRenderedPageBreak/>
        <w:t>Введение</w:t>
      </w:r>
    </w:p>
    <w:p w:rsidR="00FA2402" w:rsidRDefault="00FA2402" w:rsidP="00FA240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402">
        <w:rPr>
          <w:rFonts w:ascii="Times New Roman" w:hAnsi="Times New Roman" w:cs="Times New Roman"/>
          <w:bCs/>
          <w:sz w:val="28"/>
          <w:szCs w:val="28"/>
        </w:rPr>
        <w:t>Развитие воспитательного потенциала образовательного процесса и обеспечение условий эффективной реализации воспитания в образовательном учреждении является одной из ведущих задач реформирования структуры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содержания общего образовании.</w:t>
      </w:r>
    </w:p>
    <w:p w:rsidR="00E22B2A" w:rsidRPr="00E22B2A" w:rsidRDefault="00E22B2A" w:rsidP="00E22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B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 современной школой встает проблема создания научно обоснованной, методически обеспеченной, социально адаптированной и адекватной системы, </w:t>
      </w:r>
      <w:r w:rsidRPr="00E22B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которая бы, позволяла бы развивать воспитательный потенциал образовательной системы.</w:t>
      </w:r>
      <w:r w:rsidRPr="00E22B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«Новая школа должна быть  школой, способной раскрывать личностный потенциал детей».[1] </w:t>
      </w:r>
    </w:p>
    <w:p w:rsidR="00E22B2A" w:rsidRPr="009414FD" w:rsidRDefault="00E22B2A" w:rsidP="009414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2B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Категория «</w:t>
      </w:r>
      <w:r w:rsidRPr="00E22B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воспитательный потенциал школы</w:t>
      </w:r>
      <w:r w:rsidRPr="00E22B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может быть определена как </w:t>
      </w:r>
      <w:r w:rsidRPr="00E22B2A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2B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взаимосвязь, объединение,  интегрирование всех внутренних и внешних воспитательных ресурсов, возможностей образовательной системы школы</w:t>
      </w:r>
      <w:r w:rsidRPr="00E22B2A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2B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 участников  педагогического процесса, направленных на развитие и формирование гармонично развитой,   нравственной личности.</w:t>
      </w:r>
      <w:r w:rsidRPr="00E22B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0608EF" w:rsidRDefault="000608EF" w:rsidP="000608E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8EF">
        <w:rPr>
          <w:rFonts w:ascii="Times New Roman" w:hAnsi="Times New Roman" w:cs="Times New Roman"/>
          <w:bCs/>
          <w:sz w:val="28"/>
          <w:szCs w:val="28"/>
        </w:rPr>
        <w:t xml:space="preserve">Современное 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партнерства. «Социальное партнерство-это приемлемый для социальных субъектов вариант отношений их потребностей, интересов, ценностных ориентиров, основанных на принципе социальной справедливости». Кроме того, школа и управляющий совет выступают в роли активного помощника семье в обеспечении единого образовательного пространства «школа — семья — социум», способствующего качественной подготовке ребенка к обучению в школе, воспитанию, развитию его индивидуальных возможностей и оздоровлению. </w:t>
      </w:r>
    </w:p>
    <w:p w:rsidR="000608EF" w:rsidRDefault="000608EF" w:rsidP="000608E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8EF">
        <w:rPr>
          <w:rFonts w:ascii="Times New Roman" w:hAnsi="Times New Roman" w:cs="Times New Roman"/>
          <w:bCs/>
          <w:sz w:val="28"/>
          <w:szCs w:val="28"/>
        </w:rPr>
        <w:t>Современная школа — центр социального действия, открытое пространство для взаимодействия с учреждениями социума в системе «ребенок–педагог–семья», для созидательных, творческих инициатив, призванным развивать духовно-интеллектуальный потенциал всех участников педагогического процесса. В настоящее время основой обеспечения качества школьного образования могут служить: -          взаимодействие участников образовательного процесса, которое выступает основным компонентом внутренней среды школьного образовательного учреждения, -          социальное партнерство в форме разноп</w:t>
      </w:r>
      <w:r>
        <w:rPr>
          <w:rFonts w:ascii="Times New Roman" w:hAnsi="Times New Roman" w:cs="Times New Roman"/>
          <w:bCs/>
          <w:sz w:val="28"/>
          <w:szCs w:val="28"/>
        </w:rPr>
        <w:t>лановых социокультурных связей.</w:t>
      </w:r>
    </w:p>
    <w:p w:rsidR="005F4ED8" w:rsidRDefault="005F4ED8" w:rsidP="00FA240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6A3D" w:rsidRDefault="000A6A3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br w:type="page"/>
      </w:r>
    </w:p>
    <w:p w:rsidR="00FA2402" w:rsidRPr="009C011D" w:rsidRDefault="00FA2402" w:rsidP="00FA240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011D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 проекта</w:t>
      </w:r>
    </w:p>
    <w:p w:rsidR="00FA2402" w:rsidRPr="00FA2402" w:rsidRDefault="00FA2402" w:rsidP="00FA240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2402">
        <w:rPr>
          <w:rFonts w:ascii="Times New Roman" w:hAnsi="Times New Roman" w:cs="Times New Roman"/>
          <w:bCs/>
          <w:sz w:val="28"/>
          <w:szCs w:val="28"/>
        </w:rPr>
        <w:t>Необходимость мер направленных на усиление воспитательного потенциала системы образования обусловлена, с одной стороны, интенсивностью позитивных тенденций интеграции России в мировое сообщество, развития диалога культур, демократических процессов в различных сферах общественной жизни, что повышает социальный запрос на творческую, деятельную, развивающуюся личность; с другой стороны, - нарастанием негативных явлений в подростковой среде, вызванных усилением националистических, сектантских, криминальных, сексуальных, наркотических влияний на подростков.</w:t>
      </w:r>
    </w:p>
    <w:p w:rsidR="00FA2402" w:rsidRPr="00FA2402" w:rsidRDefault="00FA2402" w:rsidP="00FA240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402">
        <w:rPr>
          <w:rFonts w:ascii="Times New Roman" w:hAnsi="Times New Roman" w:cs="Times New Roman"/>
          <w:bCs/>
          <w:sz w:val="28"/>
          <w:szCs w:val="28"/>
        </w:rPr>
        <w:t>Совершенствование структуры и содержания образования направлено на преодоление ряда деструктивных тенденций, в их числе: устранение школы от реализации воспитательных функций, организации воспитательного процесса во внеурочное время, свертывание деятельности органов детского самоуправления, детских общественных организаций в результате крайностей деидеологизации и деполизации школы, что привело к ценностной дезориентации учащихся, открыло доступ в подростковую среду националистических, религиозно-сектантских и других антигуманных идеалов, сужению педагогически организованного пространства социализации личности.</w:t>
      </w:r>
    </w:p>
    <w:p w:rsidR="00FA2402" w:rsidRDefault="00FA2402" w:rsidP="00FA240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402">
        <w:rPr>
          <w:rFonts w:ascii="Times New Roman" w:hAnsi="Times New Roman" w:cs="Times New Roman"/>
          <w:bCs/>
          <w:sz w:val="28"/>
          <w:szCs w:val="28"/>
        </w:rPr>
        <w:t xml:space="preserve">Организация работы, направленной на повышение воспитательного потенциала образовательного процесса соответствует приоритетам современной государственной политики в области образования, основу которой составляют,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программой в</w:t>
      </w:r>
      <w:r w:rsidRPr="00FA2402">
        <w:rPr>
          <w:rFonts w:ascii="Times New Roman" w:hAnsi="Times New Roman" w:cs="Times New Roman"/>
          <w:bCs/>
          <w:sz w:val="28"/>
          <w:szCs w:val="28"/>
        </w:rPr>
        <w:t>оспитания в системе образования об “определении конкретных целей и задач воспитания, моделирование воспитательного пространства в целях обеспечения самоопределения личности, создание условий для ее самореализации: взаимодействие семьи и педагогического коллектива образовательного учреждения”.</w:t>
      </w:r>
    </w:p>
    <w:p w:rsidR="00FA2402" w:rsidRPr="00FA2402" w:rsidRDefault="00FA2402" w:rsidP="00FA240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402">
        <w:rPr>
          <w:rFonts w:ascii="Times New Roman" w:hAnsi="Times New Roman" w:cs="Times New Roman"/>
          <w:bCs/>
          <w:sz w:val="28"/>
          <w:szCs w:val="28"/>
        </w:rPr>
        <w:t>Реформирование системы общего образования нацелено на формирование нового воспитательно-образовательного пространства, которое позволит обеспечить духовно-нравственного становление подрастающего поколения, его подготовку к жизненному самоопределению, самостоятельному выбору в пользу гуманистических идеалов, ценностей свободы, добра, справедливости, экологического благополучия, семьи, здоровья, Родины, образования, труда, творчества, красоты и других общечеловеческих ценностей.</w:t>
      </w:r>
    </w:p>
    <w:p w:rsidR="00FA2402" w:rsidRPr="00FA2402" w:rsidRDefault="00FA2402" w:rsidP="00FA240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402">
        <w:rPr>
          <w:rFonts w:ascii="Times New Roman" w:hAnsi="Times New Roman" w:cs="Times New Roman"/>
          <w:bCs/>
          <w:sz w:val="28"/>
          <w:szCs w:val="28"/>
        </w:rPr>
        <w:t>Система мер, направленных на повышение воспитательного потенциала образовательного процесса разработана на основе представлений о том, что:</w:t>
      </w:r>
    </w:p>
    <w:p w:rsidR="00FA2402" w:rsidRPr="00FA2402" w:rsidRDefault="00FA2402" w:rsidP="005F4ED8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402">
        <w:rPr>
          <w:rFonts w:ascii="Times New Roman" w:hAnsi="Times New Roman" w:cs="Times New Roman"/>
          <w:bCs/>
          <w:sz w:val="28"/>
          <w:szCs w:val="28"/>
        </w:rPr>
        <w:lastRenderedPageBreak/>
        <w:t>современная общеобразовательная школа остается ведущим институтом воспитания подрастающего поколения в российском обществе;</w:t>
      </w:r>
    </w:p>
    <w:p w:rsidR="00FA2402" w:rsidRPr="00FA2402" w:rsidRDefault="00FA2402" w:rsidP="005F4ED8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402">
        <w:rPr>
          <w:rFonts w:ascii="Times New Roman" w:hAnsi="Times New Roman" w:cs="Times New Roman"/>
          <w:bCs/>
          <w:sz w:val="28"/>
          <w:szCs w:val="28"/>
        </w:rPr>
        <w:t>воспитательная функция является одной из основных социальных функций школы наряду с образованием:</w:t>
      </w:r>
    </w:p>
    <w:p w:rsidR="00FA2402" w:rsidRPr="00FA2402" w:rsidRDefault="00FA2402" w:rsidP="005F4ED8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402">
        <w:rPr>
          <w:rFonts w:ascii="Times New Roman" w:hAnsi="Times New Roman" w:cs="Times New Roman"/>
          <w:bCs/>
          <w:sz w:val="28"/>
          <w:szCs w:val="28"/>
        </w:rPr>
        <w:t>воспитание представляет собой двусторонний процесс взаимодействия педагога и воспитанника, направленный на духовно-нравственное становление личности, ее ценностное самоопределение; стимулирование самовоспитания;</w:t>
      </w:r>
    </w:p>
    <w:p w:rsidR="00FA2402" w:rsidRPr="00FA2402" w:rsidRDefault="00FA2402" w:rsidP="005F4ED8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402">
        <w:rPr>
          <w:rFonts w:ascii="Times New Roman" w:hAnsi="Times New Roman" w:cs="Times New Roman"/>
          <w:bCs/>
          <w:sz w:val="28"/>
          <w:szCs w:val="28"/>
        </w:rPr>
        <w:t>воспитательный процесс является одним из важнейших звеньев целостного педагогического процесса в образовательном учреждении наряду с учебным процессом;</w:t>
      </w:r>
    </w:p>
    <w:p w:rsidR="00FA2402" w:rsidRPr="00FA2402" w:rsidRDefault="00FA2402" w:rsidP="005F4ED8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402">
        <w:rPr>
          <w:rFonts w:ascii="Times New Roman" w:hAnsi="Times New Roman" w:cs="Times New Roman"/>
          <w:bCs/>
          <w:sz w:val="28"/>
          <w:szCs w:val="28"/>
        </w:rPr>
        <w:t>содержание современных образовательных программ обладает значительным воспитательным потенциалом, реализация которого зависит от специальной, продуманной организации воспитывающей среды, содержания и форм взаимодействий детей и взрослых, как в рамках учебного процесса, так и во внеурочное время;</w:t>
      </w:r>
    </w:p>
    <w:p w:rsidR="00FA2402" w:rsidRPr="00FA2402" w:rsidRDefault="00FA2402" w:rsidP="005F4ED8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402">
        <w:rPr>
          <w:rFonts w:ascii="Times New Roman" w:hAnsi="Times New Roman" w:cs="Times New Roman"/>
          <w:bCs/>
          <w:sz w:val="28"/>
          <w:szCs w:val="28"/>
        </w:rPr>
        <w:t>определяющее значение в разработке современного содержания, целей, методов воспитания имеет гуманистическая идеология, обуславливающая общую направленность воспитательной деятельности на гармоничное развитие личности достижение ею гармонии, как во внутреннем духовном мире, так и с окружающим социоприродным пространством, развитие способности применить всеобщий принцип творческой деятельности в собственной сфере труда.</w:t>
      </w:r>
    </w:p>
    <w:p w:rsidR="000608EF" w:rsidRDefault="000608EF" w:rsidP="000608E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11D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Pr="000608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4BC3" w:rsidRPr="00BC4BC3">
        <w:rPr>
          <w:rFonts w:ascii="Times New Roman" w:hAnsi="Times New Roman" w:cs="Times New Roman"/>
          <w:bCs/>
          <w:sz w:val="28"/>
          <w:szCs w:val="28"/>
        </w:rPr>
        <w:t xml:space="preserve">использовать возможности внутренних ресурсов и социальных партнеров </w:t>
      </w:r>
      <w:r w:rsidR="00BC4BC3">
        <w:rPr>
          <w:rFonts w:ascii="Times New Roman" w:hAnsi="Times New Roman" w:cs="Times New Roman"/>
          <w:bCs/>
          <w:sz w:val="28"/>
          <w:szCs w:val="28"/>
        </w:rPr>
        <w:t>(</w:t>
      </w:r>
      <w:r w:rsidR="00BC4BC3" w:rsidRPr="00BC4BC3">
        <w:rPr>
          <w:rFonts w:ascii="Times New Roman" w:hAnsi="Times New Roman" w:cs="Times New Roman"/>
          <w:bCs/>
          <w:sz w:val="28"/>
          <w:szCs w:val="28"/>
        </w:rPr>
        <w:t>социума</w:t>
      </w:r>
      <w:r w:rsidR="00BC4BC3">
        <w:rPr>
          <w:rFonts w:ascii="Times New Roman" w:hAnsi="Times New Roman" w:cs="Times New Roman"/>
          <w:bCs/>
          <w:sz w:val="28"/>
          <w:szCs w:val="28"/>
        </w:rPr>
        <w:t>)</w:t>
      </w:r>
      <w:r w:rsidR="00BC4BC3" w:rsidRPr="00BC4BC3">
        <w:rPr>
          <w:rFonts w:ascii="Times New Roman" w:hAnsi="Times New Roman" w:cs="Times New Roman"/>
          <w:bCs/>
          <w:sz w:val="28"/>
          <w:szCs w:val="28"/>
        </w:rPr>
        <w:t xml:space="preserve">  для развития и воспитания обучающихся</w:t>
      </w:r>
      <w:r w:rsidRPr="000608E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608EF" w:rsidRPr="009C011D" w:rsidRDefault="000608EF" w:rsidP="000608E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011D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457E0C" w:rsidRPr="00BC4BC3" w:rsidRDefault="00457E0C" w:rsidP="00BC4BC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BC3">
        <w:rPr>
          <w:rFonts w:ascii="Times New Roman" w:hAnsi="Times New Roman" w:cs="Times New Roman"/>
          <w:bCs/>
          <w:sz w:val="28"/>
          <w:szCs w:val="28"/>
        </w:rPr>
        <w:t>Изучить возможности реализации воспитательного потенциала школы;</w:t>
      </w:r>
    </w:p>
    <w:p w:rsidR="00457E0C" w:rsidRPr="00BC4BC3" w:rsidRDefault="00457E0C" w:rsidP="00BC4BC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BC3">
        <w:rPr>
          <w:rFonts w:ascii="Times New Roman" w:hAnsi="Times New Roman" w:cs="Times New Roman"/>
          <w:bCs/>
          <w:sz w:val="28"/>
          <w:szCs w:val="28"/>
        </w:rPr>
        <w:t>Выявить сильные и слабые стороны, возможности и угрозы (</w:t>
      </w:r>
      <w:r w:rsidRPr="00BC4BC3">
        <w:rPr>
          <w:rFonts w:ascii="Times New Roman" w:hAnsi="Times New Roman" w:cs="Times New Roman"/>
          <w:bCs/>
          <w:sz w:val="28"/>
          <w:szCs w:val="28"/>
          <w:lang w:val="en-US"/>
        </w:rPr>
        <w:t>swot</w:t>
      </w:r>
      <w:r w:rsidRPr="00BC4BC3">
        <w:rPr>
          <w:rFonts w:ascii="Times New Roman" w:hAnsi="Times New Roman" w:cs="Times New Roman"/>
          <w:bCs/>
          <w:sz w:val="28"/>
          <w:szCs w:val="28"/>
        </w:rPr>
        <w:t xml:space="preserve"> анализ);</w:t>
      </w:r>
    </w:p>
    <w:p w:rsidR="00457E0C" w:rsidRPr="00BC4BC3" w:rsidRDefault="00457E0C" w:rsidP="00BC4BC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BC3">
        <w:rPr>
          <w:rFonts w:ascii="Times New Roman" w:hAnsi="Times New Roman" w:cs="Times New Roman"/>
          <w:bCs/>
          <w:sz w:val="28"/>
          <w:szCs w:val="28"/>
        </w:rPr>
        <w:t>Изучить потенциальные ресурсы для повышения воспитательного потенциала образовательной школы</w:t>
      </w:r>
    </w:p>
    <w:p w:rsidR="00457E0C" w:rsidRPr="00BC4BC3" w:rsidRDefault="00457E0C" w:rsidP="00BC4BC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BC3">
        <w:rPr>
          <w:rFonts w:ascii="Times New Roman" w:hAnsi="Times New Roman" w:cs="Times New Roman"/>
          <w:bCs/>
          <w:sz w:val="28"/>
          <w:szCs w:val="28"/>
        </w:rPr>
        <w:t>Разработать конкретный план реализации воспитательного потенциала образовательного учреждения</w:t>
      </w:r>
    </w:p>
    <w:p w:rsidR="00457E0C" w:rsidRPr="00BC4BC3" w:rsidRDefault="00457E0C" w:rsidP="00BC4BC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BC3">
        <w:rPr>
          <w:rFonts w:ascii="Times New Roman" w:hAnsi="Times New Roman" w:cs="Times New Roman"/>
          <w:bCs/>
          <w:sz w:val="28"/>
          <w:szCs w:val="28"/>
        </w:rPr>
        <w:t xml:space="preserve">Разработать планируемые результаты реализации проекта </w:t>
      </w:r>
    </w:p>
    <w:p w:rsidR="009C011D" w:rsidRPr="009C011D" w:rsidRDefault="009C011D" w:rsidP="00BC4BC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011D">
        <w:rPr>
          <w:rFonts w:ascii="Times New Roman" w:hAnsi="Times New Roman" w:cs="Times New Roman"/>
          <w:b/>
          <w:bCs/>
          <w:sz w:val="28"/>
          <w:szCs w:val="28"/>
        </w:rPr>
        <w:t>1. Теоретические аспекты повышения воспитательного потенциала образовательного процесса</w:t>
      </w:r>
    </w:p>
    <w:p w:rsidR="009C011D" w:rsidRPr="009C011D" w:rsidRDefault="009C011D" w:rsidP="009C011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11D">
        <w:rPr>
          <w:rFonts w:ascii="Times New Roman" w:hAnsi="Times New Roman" w:cs="Times New Roman"/>
          <w:bCs/>
          <w:sz w:val="28"/>
          <w:szCs w:val="28"/>
        </w:rPr>
        <w:t>В целях повышения воспитательного потенциала образовательного процесса необходимо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принимать ряд мер.</w:t>
      </w:r>
    </w:p>
    <w:p w:rsidR="009C011D" w:rsidRPr="009C011D" w:rsidRDefault="009C011D" w:rsidP="009C011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11D">
        <w:rPr>
          <w:rFonts w:ascii="Times New Roman" w:hAnsi="Times New Roman" w:cs="Times New Roman"/>
          <w:bCs/>
          <w:sz w:val="28"/>
          <w:szCs w:val="28"/>
        </w:rPr>
        <w:t xml:space="preserve">При сохранении и развитии многообразия содержательного и методического аспектов воспитательной деятельности в образовательном </w:t>
      </w:r>
      <w:r w:rsidRPr="009C011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учреждении формирование ценностно-идеологической общности участников образовательного процесса, основанной на гармоничном сочетании общечеловеческих ценностей и идей государственности, державности, народности, коллективизма, взаимопомощи, духовности, нравственности, характерных для российской </w:t>
      </w:r>
      <w:r w:rsidR="00DC6954">
        <w:rPr>
          <w:rFonts w:ascii="Times New Roman" w:hAnsi="Times New Roman" w:cs="Times New Roman"/>
          <w:bCs/>
          <w:sz w:val="28"/>
          <w:szCs w:val="28"/>
        </w:rPr>
        <w:t xml:space="preserve"> и национальной </w:t>
      </w:r>
      <w:r w:rsidRPr="009C011D">
        <w:rPr>
          <w:rFonts w:ascii="Times New Roman" w:hAnsi="Times New Roman" w:cs="Times New Roman"/>
          <w:bCs/>
          <w:sz w:val="28"/>
          <w:szCs w:val="28"/>
        </w:rPr>
        <w:t>культуры; преодоление декларативности общечеловеческих ценностей и обеспечение поэтапного освоения их детьми - от привития им любви к своей малой Родине - до формирования планетарного сознания, чувства ответственности за будущее страны, человечества, Земли.</w:t>
      </w:r>
    </w:p>
    <w:p w:rsidR="009C011D" w:rsidRPr="009C011D" w:rsidRDefault="009C011D" w:rsidP="009C011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11D">
        <w:rPr>
          <w:rFonts w:ascii="Times New Roman" w:hAnsi="Times New Roman" w:cs="Times New Roman"/>
          <w:bCs/>
          <w:sz w:val="28"/>
          <w:szCs w:val="28"/>
        </w:rPr>
        <w:t>Развитие демократических процессов, а системе образования, вариативности содержания воспитательных программ и моделей воспитательных систем, способствующего развитию интеллектуальной, эмоционально-чувственной и деятельностной сфер личности, отказа от жестких авторитарных схем, связанных с манипулированием учащимися и установкой лишь на запоминание готовых знаний. Создание нового образовательно-воспитательного пространства, обеспечивающего реализацию на практике принципа свободы, предоставление детям реальной возможности самостоятельного выбора форм е видов деятельности, сочетающееся с воспитанием у них чувства ответственности за результаты своей деятельности.</w:t>
      </w:r>
    </w:p>
    <w:p w:rsidR="009C011D" w:rsidRPr="009C011D" w:rsidRDefault="009C011D" w:rsidP="009C011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11D">
        <w:rPr>
          <w:rFonts w:ascii="Times New Roman" w:hAnsi="Times New Roman" w:cs="Times New Roman"/>
          <w:bCs/>
          <w:sz w:val="28"/>
          <w:szCs w:val="28"/>
        </w:rPr>
        <w:t>Наряду с реализацией личностно-ориентированного подхода к организации образовательного процесса, дифференциации и индивидуализации обучения и воспитания, расширение использования воспитательного потенциала детского коллектива как пространства социализации личности, развития коммуникативных способностей школьников, навыков сотрудничества со сверстниками и взрослыми.</w:t>
      </w:r>
    </w:p>
    <w:p w:rsidR="006A36F2" w:rsidRDefault="009C011D" w:rsidP="006A36F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11D">
        <w:rPr>
          <w:rFonts w:ascii="Times New Roman" w:hAnsi="Times New Roman" w:cs="Times New Roman"/>
          <w:bCs/>
          <w:sz w:val="28"/>
          <w:szCs w:val="28"/>
        </w:rPr>
        <w:t>Развитие детской самодеятельности, самоуправления, творчества, как в учебной, так и внеурочной деятельности, возрождение детских общественных организаций гуманистической ориентации, обеспечивающих школьникам возможность самореализации, развитие лидерских качеств, навыков самоорганизации и сотрудничества, формирование нравственной, гражданской позиции личности. Создание новых организационных форм учебной деятельности школьников, новых способов коммуникации участников образовательного процесса в целях расширения предоставляемых учащимся возможностей реализации собственной социально-нравственной позиции, выбора форм и видов учебной, творческой, практической социально и личностно значимой деятельности.</w:t>
      </w:r>
    </w:p>
    <w:p w:rsidR="009C011D" w:rsidRPr="009C011D" w:rsidRDefault="006A36F2" w:rsidP="007F40A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9C011D" w:rsidRPr="009C011D">
        <w:rPr>
          <w:rFonts w:ascii="Times New Roman" w:hAnsi="Times New Roman" w:cs="Times New Roman"/>
          <w:bCs/>
          <w:sz w:val="28"/>
          <w:szCs w:val="28"/>
        </w:rPr>
        <w:t>еализация воспитательного потенциала содержания учебных программ, которая достигается при условии:</w:t>
      </w:r>
    </w:p>
    <w:p w:rsidR="009C011D" w:rsidRPr="006A36F2" w:rsidRDefault="009C011D" w:rsidP="00264A11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6F2">
        <w:rPr>
          <w:rFonts w:ascii="Times New Roman" w:hAnsi="Times New Roman" w:cs="Times New Roman"/>
          <w:bCs/>
          <w:sz w:val="28"/>
          <w:szCs w:val="28"/>
        </w:rPr>
        <w:lastRenderedPageBreak/>
        <w:t>решения воспитательных задач в ходе каждого урока в единстве с задачами обучения и развития личности школьника;</w:t>
      </w:r>
    </w:p>
    <w:p w:rsidR="009C011D" w:rsidRPr="006A36F2" w:rsidRDefault="009C011D" w:rsidP="00264A11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6F2">
        <w:rPr>
          <w:rFonts w:ascii="Times New Roman" w:hAnsi="Times New Roman" w:cs="Times New Roman"/>
          <w:bCs/>
          <w:sz w:val="28"/>
          <w:szCs w:val="28"/>
        </w:rPr>
        <w:t>целенаправленного отбора содержания учебного материала, предоставляющего ученикам образцы подлинной нравственности, духовности, гражданственности, гуманизма;</w:t>
      </w:r>
    </w:p>
    <w:p w:rsidR="009C011D" w:rsidRPr="006A36F2" w:rsidRDefault="009C011D" w:rsidP="00264A11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6F2">
        <w:rPr>
          <w:rFonts w:ascii="Times New Roman" w:hAnsi="Times New Roman" w:cs="Times New Roman"/>
          <w:bCs/>
          <w:sz w:val="28"/>
          <w:szCs w:val="28"/>
        </w:rPr>
        <w:t>использование дидактических технологий, обеспечивающих проявление школьником собственной нравственной, гражданской позиции, расширение его социального опыта в результате проигрывания различных социальных ролей в процессе обучения;</w:t>
      </w:r>
    </w:p>
    <w:p w:rsidR="000608EF" w:rsidRPr="006A36F2" w:rsidRDefault="009C011D" w:rsidP="00264A11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6F2">
        <w:rPr>
          <w:rFonts w:ascii="Times New Roman" w:hAnsi="Times New Roman" w:cs="Times New Roman"/>
          <w:bCs/>
          <w:sz w:val="28"/>
          <w:szCs w:val="28"/>
        </w:rPr>
        <w:t xml:space="preserve">организации самостоятельной творческой исследовательской </w:t>
      </w:r>
      <w:r w:rsidR="00DC6954">
        <w:rPr>
          <w:rFonts w:ascii="Times New Roman" w:hAnsi="Times New Roman" w:cs="Times New Roman"/>
          <w:bCs/>
          <w:sz w:val="28"/>
          <w:szCs w:val="28"/>
        </w:rPr>
        <w:t>деятельности учащихся на уроке и</w:t>
      </w:r>
      <w:r w:rsidRPr="006A36F2">
        <w:rPr>
          <w:rFonts w:ascii="Times New Roman" w:hAnsi="Times New Roman" w:cs="Times New Roman"/>
          <w:bCs/>
          <w:sz w:val="28"/>
          <w:szCs w:val="28"/>
        </w:rPr>
        <w:t xml:space="preserve"> соответствующего пространства реализации полученных</w:t>
      </w:r>
      <w:r w:rsidR="00D17C89" w:rsidRPr="006A36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36F2">
        <w:rPr>
          <w:rFonts w:ascii="Times New Roman" w:hAnsi="Times New Roman" w:cs="Times New Roman"/>
          <w:bCs/>
          <w:sz w:val="28"/>
          <w:szCs w:val="28"/>
        </w:rPr>
        <w:t>знаний, умений и навыков в практической социально и личностно значимой деятельности во внеурочное время.</w:t>
      </w:r>
    </w:p>
    <w:p w:rsidR="009C011D" w:rsidRPr="009C011D" w:rsidRDefault="009C011D" w:rsidP="006A36F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11D">
        <w:rPr>
          <w:rFonts w:ascii="Times New Roman" w:hAnsi="Times New Roman" w:cs="Times New Roman"/>
          <w:bCs/>
          <w:sz w:val="28"/>
          <w:szCs w:val="28"/>
        </w:rPr>
        <w:t>Каждая из образовательных областей имеет свой специфический воспитательный потенциал.</w:t>
      </w:r>
    </w:p>
    <w:p w:rsidR="009C011D" w:rsidRPr="009C011D" w:rsidRDefault="009C011D" w:rsidP="009C011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11D">
        <w:rPr>
          <w:rFonts w:ascii="Times New Roman" w:hAnsi="Times New Roman" w:cs="Times New Roman"/>
          <w:bCs/>
          <w:sz w:val="28"/>
          <w:szCs w:val="28"/>
        </w:rPr>
        <w:t>Например, гуманитарное образование обладает особым потенциалом в духовно-нравственном воспитании личности, развитии ее моральных качеств, формировании мировоззрения, гражданского сознания, коммуникативные способностей, эмоционально-ценностного отношения к окружающему миру, эстетической культуры. В процессе формирования у школьников системы теоретико-литературных понятий, языковых и речевых умений и навыков, представлений об основах анализа литературных произведений, их родовой и жанровой специфике, историко-литературном процессе необходима реализация воспитательного потенциала содержания произведений национальной и мировой классики в формировании гуманистического мировоззрения школьников, готовности к межличностному и межкультурному диалогу, этической культуры, предоставление школьникам образцов нравственного поведения, духовной культуры личности, расширение позитивного социального опыта детей и подростков, в том числе во внеурочное время - в результате включения их в деятельность литературных объединений, дискуссионных клубов, творческих мастерских, журналистских студий и т.д.</w:t>
      </w:r>
    </w:p>
    <w:p w:rsidR="009C011D" w:rsidRPr="009C011D" w:rsidRDefault="009C011D" w:rsidP="009C011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11D">
        <w:rPr>
          <w:rFonts w:ascii="Times New Roman" w:hAnsi="Times New Roman" w:cs="Times New Roman"/>
          <w:bCs/>
          <w:sz w:val="28"/>
          <w:szCs w:val="28"/>
        </w:rPr>
        <w:t xml:space="preserve">В процессе усвоения школьниками основных понятий и терминов общественных наук, развития навыков работы с источниками, противоречивой исторической, социальной, географической информацией, знаний о человеке, основных этапах в истории человечества, истории России, обществе, географической среде, основных областях общественной жизни, необходимо обеспечение личностно-эмоционального осмысления школьниками опыта взаимодействия людей в настоящем и прошлом, формирование у них ценностей демократического общества, толерантности, </w:t>
      </w:r>
      <w:r w:rsidRPr="009C011D">
        <w:rPr>
          <w:rFonts w:ascii="Times New Roman" w:hAnsi="Times New Roman" w:cs="Times New Roman"/>
          <w:bCs/>
          <w:sz w:val="28"/>
          <w:szCs w:val="28"/>
        </w:rPr>
        <w:lastRenderedPageBreak/>
        <w:t>гражданской позиции, патриотизма, а также в обеспечении социальной адаптации учащихся, их социальной мобильности в быстро меняющихся жизненных условиях на примере широкого спектра проигрываемых ими и процессе обучения социальных ролей, в том числе во внеурочное время - в результате включения детей и подростков в деятельность органов школьного самоуправления, проигрывания моделей социально-экономического взаимодействия людей, предоставления им опыта политических дискуссий, реализации собственной гражданской позиции, личного участия в социально значимой деятельности школьных историко-краеведческих объединений, школьных музеев национальной культуры, взаимодействия с общественными объединениями гуманистической направленности, социальными институтами, государственными учреждениями</w:t>
      </w:r>
    </w:p>
    <w:p w:rsidR="009C011D" w:rsidRPr="009C011D" w:rsidRDefault="009C011D" w:rsidP="009C011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11D">
        <w:rPr>
          <w:rFonts w:ascii="Times New Roman" w:hAnsi="Times New Roman" w:cs="Times New Roman"/>
          <w:bCs/>
          <w:sz w:val="28"/>
          <w:szCs w:val="28"/>
        </w:rPr>
        <w:t>Совершенствование технологий воспитания в соответствии с возрастными особенностями учащихся, задачами становления культурного человека, преемственности между различными ступенями образования и содержанием учебных программ; развитие игровых методик, технологий, обеспечивающих расширение позитивного социокультурного опыта школьников как основы, формирования у них готовности к жизненному самоопределению.</w:t>
      </w:r>
    </w:p>
    <w:p w:rsidR="009C011D" w:rsidRPr="009C011D" w:rsidRDefault="009C011D" w:rsidP="009C011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11D">
        <w:rPr>
          <w:rFonts w:ascii="Times New Roman" w:hAnsi="Times New Roman" w:cs="Times New Roman"/>
          <w:bCs/>
          <w:sz w:val="28"/>
          <w:szCs w:val="28"/>
        </w:rPr>
        <w:t>Подготовка педагогических кадров к организации воспитательного процесса, направленная на формирование у педагогов позиции воспитателя, внутренней психологической установки на решение воспитательных задач:</w:t>
      </w:r>
    </w:p>
    <w:p w:rsidR="009C011D" w:rsidRPr="009C011D" w:rsidRDefault="009C011D" w:rsidP="00264A11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11D">
        <w:rPr>
          <w:rFonts w:ascii="Times New Roman" w:hAnsi="Times New Roman" w:cs="Times New Roman"/>
          <w:bCs/>
          <w:sz w:val="28"/>
          <w:szCs w:val="28"/>
        </w:rPr>
        <w:t>представлений о педагогическом профессионализме, связанных с воспитывающим влиянием собственной личности на социально-нравственное становление ученика;</w:t>
      </w:r>
    </w:p>
    <w:p w:rsidR="009C011D" w:rsidRPr="009C011D" w:rsidRDefault="009C011D" w:rsidP="00264A11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11D">
        <w:rPr>
          <w:rFonts w:ascii="Times New Roman" w:hAnsi="Times New Roman" w:cs="Times New Roman"/>
          <w:bCs/>
          <w:sz w:val="28"/>
          <w:szCs w:val="28"/>
        </w:rPr>
        <w:t>знаний о сущности, содержании, критериях эффективности воспитательного процесса, методах воспитания и навыках практической реализации воспитательных технологий;</w:t>
      </w:r>
    </w:p>
    <w:p w:rsidR="00660A52" w:rsidRPr="003E350E" w:rsidRDefault="009C011D" w:rsidP="003E350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11D">
        <w:rPr>
          <w:rFonts w:ascii="Times New Roman" w:hAnsi="Times New Roman" w:cs="Times New Roman"/>
          <w:bCs/>
          <w:sz w:val="28"/>
          <w:szCs w:val="28"/>
        </w:rPr>
        <w:t>осуществление мониторинга воспитательного процесса, культурных ценностей разных групп детей и молодежи, влияния воспитательных воздействий на интеллектуальное, эмоционально-чувственное, деятельностное развитие личности, ее духовно-нравственное становление.</w:t>
      </w:r>
    </w:p>
    <w:p w:rsidR="00CF53D5" w:rsidRDefault="00CF53D5" w:rsidP="00F775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CF53D5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2 . </w:t>
      </w:r>
      <w:r w:rsidRPr="00CF53D5">
        <w:rPr>
          <w:rFonts w:ascii="Times New Roman" w:hAnsi="Times New Roman" w:cs="Times New Roman"/>
          <w:b/>
          <w:bCs/>
          <w:sz w:val="28"/>
          <w:szCs w:val="28"/>
        </w:rPr>
        <w:t>Возможности реализации воспитательного потенциала школы</w:t>
      </w:r>
      <w:r w:rsidRPr="00CF53D5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</w:t>
      </w:r>
    </w:p>
    <w:p w:rsidR="00444F2D" w:rsidRDefault="00444F2D" w:rsidP="00444F2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4F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Реализация воспитательного потенциала общеобразовательной школы в условиях </w:t>
      </w:r>
      <w:r w:rsidR="00BA50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села</w:t>
      </w:r>
      <w:r w:rsidRPr="00444F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возможна в рамках организационной модели, элементы которой будут функционировать в режиме взаимодополнения и компенсации, т.е. социализирующие ресурсы образовательных институтов будут объединены с возможностями культурно-досуговых учреждений.</w:t>
      </w:r>
    </w:p>
    <w:p w:rsidR="00444F2D" w:rsidRDefault="00444F2D" w:rsidP="00444F2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4F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Реализация воспитательного потенциала имеет основные принципы: безопасность жизни и здоровья детей; приоритет индивидуальных интересов,</w:t>
      </w:r>
      <w:r w:rsidRPr="00444F2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44F2D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личностного</w:t>
      </w:r>
      <w:r w:rsidRPr="00444F2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44F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развития и самореализации ребенка в сочетании с соблюдением социальных норм и правил учреждения;</w:t>
      </w:r>
      <w:r w:rsidRPr="00444F2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44F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самостоятельности, самоуправления детей и взрослых; единство</w:t>
      </w:r>
      <w:r w:rsidRPr="00444F2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образовательной </w:t>
      </w:r>
      <w:r w:rsidRPr="00444F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воспитательной работы с детьми; принцип многообразия форм и методов деятельности детей и сотрудников; выбор видов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44F2D" w:rsidRPr="00444F2D" w:rsidRDefault="00444F2D" w:rsidP="007F40A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планирования работы важно провести анализ «</w:t>
      </w:r>
      <w:r w:rsidRPr="00444F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Возможности реализации воспитательного потенциала школы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 Аналитический ма</w:t>
      </w:r>
      <w:r w:rsidR="007F4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териал представлен в таблице №1</w:t>
      </w:r>
    </w:p>
    <w:p w:rsidR="00FF74D7" w:rsidRDefault="00FF74D7" w:rsidP="00444F2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74D7" w:rsidRDefault="00FF74D7" w:rsidP="00444F2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74D7" w:rsidRDefault="00FF74D7" w:rsidP="00444F2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A6A3D" w:rsidRDefault="000A6A3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444F2D" w:rsidRPr="00FB04AE" w:rsidRDefault="00444F2D" w:rsidP="00444F2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B04A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Табл. 1 </w:t>
      </w:r>
    </w:p>
    <w:p w:rsidR="00444F2D" w:rsidRDefault="00CF53D5" w:rsidP="00F775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CF53D5">
        <w:rPr>
          <w:rFonts w:ascii="Times New Roman" w:hAnsi="Times New Roman" w:cs="Times New Roman"/>
          <w:b/>
          <w:bCs/>
          <w:sz w:val="28"/>
          <w:szCs w:val="28"/>
          <w:lang w:val="en-US"/>
        </w:rPr>
        <w:t>SWOT</w:t>
      </w:r>
      <w:r w:rsidRPr="00444F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53D5">
        <w:rPr>
          <w:rFonts w:ascii="Times New Roman" w:hAnsi="Times New Roman" w:cs="Times New Roman"/>
          <w:b/>
          <w:bCs/>
          <w:sz w:val="28"/>
          <w:szCs w:val="28"/>
          <w:lang w:val="tt-RU"/>
        </w:rPr>
        <w:t>анализ</w:t>
      </w:r>
    </w:p>
    <w:p w:rsidR="00444F2D" w:rsidRDefault="00444F2D" w:rsidP="00F775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444F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F53D5">
        <w:rPr>
          <w:rFonts w:ascii="Times New Roman" w:hAnsi="Times New Roman" w:cs="Times New Roman"/>
          <w:b/>
          <w:bCs/>
          <w:sz w:val="28"/>
          <w:szCs w:val="28"/>
        </w:rPr>
        <w:t>Возможности реализации воспитательного потенциала школы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F53D5" w:rsidRDefault="00444F2D" w:rsidP="00F775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4821"/>
        <w:gridCol w:w="4822"/>
      </w:tblGrid>
      <w:tr w:rsidR="00CF53D5" w:rsidRPr="00444F2D" w:rsidTr="00CF53D5">
        <w:trPr>
          <w:trHeight w:val="567"/>
        </w:trPr>
        <w:tc>
          <w:tcPr>
            <w:tcW w:w="250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7E0C" w:rsidRPr="00444F2D" w:rsidRDefault="00CF53D5" w:rsidP="00444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</w:p>
        </w:tc>
        <w:tc>
          <w:tcPr>
            <w:tcW w:w="250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7E0C" w:rsidRPr="00444F2D" w:rsidRDefault="00CF53D5" w:rsidP="00444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Слабые стороны </w:t>
            </w:r>
          </w:p>
        </w:tc>
      </w:tr>
      <w:tr w:rsidR="00CF53D5" w:rsidRPr="00444F2D" w:rsidTr="003E35DA">
        <w:trPr>
          <w:trHeight w:val="910"/>
        </w:trPr>
        <w:tc>
          <w:tcPr>
            <w:tcW w:w="250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7E0C" w:rsidRPr="00444F2D" w:rsidRDefault="00457E0C" w:rsidP="00444F2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F2D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Благоприятное со</w:t>
            </w:r>
            <w:r w:rsidRPr="00444F2D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r w:rsidRPr="00444F2D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иальное партнерство с учреждениями дополнительного образования, </w:t>
            </w:r>
            <w:r w:rsidR="00BA50CD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библиотеками, организациями </w:t>
            </w:r>
            <w:r w:rsidRPr="00444F2D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во</w:t>
            </w:r>
            <w:r w:rsidR="00BF4153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енно-патриотического характера</w:t>
            </w:r>
          </w:p>
          <w:p w:rsidR="00457E0C" w:rsidRPr="00444F2D" w:rsidRDefault="00457E0C" w:rsidP="00444F2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F2D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Стабильный опытный педагогический коллектив;</w:t>
            </w:r>
          </w:p>
          <w:p w:rsidR="00457E0C" w:rsidRPr="00444F2D" w:rsidRDefault="00457E0C" w:rsidP="00444F2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F2D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социального неравенства среди учащихся;</w:t>
            </w:r>
          </w:p>
          <w:p w:rsidR="00457E0C" w:rsidRPr="00444F2D" w:rsidRDefault="00457E0C" w:rsidP="00444F2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Многонациональный состав обучающихся </w:t>
            </w:r>
          </w:p>
          <w:p w:rsidR="00457E0C" w:rsidRPr="00444F2D" w:rsidRDefault="00457E0C" w:rsidP="00BA50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7E0C" w:rsidRPr="00444F2D" w:rsidRDefault="00457E0C" w:rsidP="00444F2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F2D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Снижение качества образования</w:t>
            </w:r>
          </w:p>
          <w:p w:rsidR="00457E0C" w:rsidRPr="00444F2D" w:rsidRDefault="00457E0C" w:rsidP="00444F2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F2D">
              <w:rPr>
                <w:rFonts w:ascii="Times New Roman" w:hAnsi="Times New Roman" w:cs="Times New Roman"/>
                <w:bCs/>
                <w:sz w:val="24"/>
                <w:szCs w:val="24"/>
              </w:rPr>
              <w:t>Неактивность реализации воспитательного потенциала в работе школьной библиотеки</w:t>
            </w:r>
          </w:p>
        </w:tc>
      </w:tr>
      <w:tr w:rsidR="00CF53D5" w:rsidRPr="00444F2D" w:rsidTr="00CF53D5">
        <w:trPr>
          <w:trHeight w:val="514"/>
        </w:trPr>
        <w:tc>
          <w:tcPr>
            <w:tcW w:w="250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7E0C" w:rsidRPr="00444F2D" w:rsidRDefault="00CF53D5" w:rsidP="00444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Возможности</w:t>
            </w:r>
          </w:p>
        </w:tc>
        <w:tc>
          <w:tcPr>
            <w:tcW w:w="250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7E0C" w:rsidRPr="00444F2D" w:rsidRDefault="00CF53D5" w:rsidP="00444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Угрозы</w:t>
            </w:r>
          </w:p>
        </w:tc>
      </w:tr>
      <w:tr w:rsidR="00CF53D5" w:rsidRPr="00444F2D" w:rsidTr="00CF53D5">
        <w:trPr>
          <w:trHeight w:val="2879"/>
        </w:trPr>
        <w:tc>
          <w:tcPr>
            <w:tcW w:w="250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50CD" w:rsidRDefault="00457E0C" w:rsidP="00444F2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Привлечение молодых специалистов – педагогов </w:t>
            </w:r>
          </w:p>
          <w:p w:rsidR="00457E0C" w:rsidRPr="00BA50CD" w:rsidRDefault="00457E0C" w:rsidP="00444F2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0CD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грантах с целью привлечения средств на реализацию проектов</w:t>
            </w:r>
          </w:p>
          <w:p w:rsidR="00457E0C" w:rsidRPr="00444F2D" w:rsidRDefault="00457E0C" w:rsidP="00444F2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F2D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возможностей большего охвата обучающихся дополнительным образованием и внеурочной деятельностью (новые спортивные сооружения)</w:t>
            </w:r>
          </w:p>
          <w:p w:rsidR="00457E0C" w:rsidRPr="00444F2D" w:rsidRDefault="00457E0C" w:rsidP="00444F2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F2D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Создание благоприятной эстетической среды</w:t>
            </w:r>
          </w:p>
          <w:p w:rsidR="00457E0C" w:rsidRPr="00444F2D" w:rsidRDefault="00457E0C" w:rsidP="00BA50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50CD" w:rsidRPr="00BA50CD" w:rsidRDefault="00BA50CD" w:rsidP="00444F2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Не желание идти в школу молодых специалистов</w:t>
            </w:r>
          </w:p>
          <w:p w:rsidR="00457E0C" w:rsidRPr="00444F2D" w:rsidRDefault="00457E0C" w:rsidP="00BA50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2552CF" w:rsidRPr="00537FBF" w:rsidRDefault="00BA50CD" w:rsidP="00907CF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Анализируя деятельность МК</w:t>
      </w:r>
      <w:r w:rsidR="002552CF" w:rsidRPr="00537FBF">
        <w:rPr>
          <w:rFonts w:ascii="Times New Roman" w:hAnsi="Times New Roman" w:cs="Times New Roman"/>
          <w:bCs/>
          <w:sz w:val="28"/>
          <w:szCs w:val="28"/>
        </w:rPr>
        <w:t xml:space="preserve">ОУ </w:t>
      </w:r>
      <w:r w:rsidR="009A6F7B">
        <w:rPr>
          <w:rFonts w:ascii="Times New Roman" w:hAnsi="Times New Roman" w:cs="Times New Roman"/>
          <w:bCs/>
          <w:sz w:val="28"/>
          <w:szCs w:val="28"/>
        </w:rPr>
        <w:t xml:space="preserve">«Яшкульская </w:t>
      </w:r>
      <w:r w:rsidR="002552CF" w:rsidRPr="00537FBF">
        <w:rPr>
          <w:rFonts w:ascii="Times New Roman" w:hAnsi="Times New Roman" w:cs="Times New Roman"/>
          <w:bCs/>
          <w:sz w:val="28"/>
          <w:szCs w:val="28"/>
        </w:rPr>
        <w:t xml:space="preserve">СОШ </w:t>
      </w:r>
      <w:r w:rsidR="009A6F7B">
        <w:rPr>
          <w:rFonts w:ascii="Times New Roman" w:hAnsi="Times New Roman" w:cs="Times New Roman"/>
          <w:bCs/>
          <w:sz w:val="28"/>
          <w:szCs w:val="28"/>
        </w:rPr>
        <w:t>им. гвардии майора С.В. Санчирова</w:t>
      </w:r>
      <w:r w:rsidR="002552CF" w:rsidRPr="00537FBF">
        <w:rPr>
          <w:rFonts w:ascii="Times New Roman" w:hAnsi="Times New Roman" w:cs="Times New Roman"/>
          <w:bCs/>
          <w:sz w:val="28"/>
          <w:szCs w:val="28"/>
        </w:rPr>
        <w:t xml:space="preserve">» можно выделить следующие </w:t>
      </w:r>
      <w:r w:rsidR="002552CF" w:rsidRPr="00537FBF">
        <w:rPr>
          <w:rFonts w:ascii="Times New Roman" w:hAnsi="Times New Roman" w:cs="Times New Roman"/>
          <w:b/>
          <w:bCs/>
          <w:sz w:val="28"/>
          <w:szCs w:val="28"/>
        </w:rPr>
        <w:t>ресурсы</w:t>
      </w:r>
      <w:r w:rsidR="002552CF" w:rsidRPr="00537FBF">
        <w:rPr>
          <w:rFonts w:ascii="Times New Roman" w:hAnsi="Times New Roman" w:cs="Times New Roman"/>
          <w:bCs/>
          <w:sz w:val="28"/>
          <w:szCs w:val="28"/>
        </w:rPr>
        <w:t>, позволяющие реализовать воспитательный потенциал школы:</w:t>
      </w:r>
    </w:p>
    <w:p w:rsidR="00457E0C" w:rsidRPr="00537FBF" w:rsidRDefault="00457E0C" w:rsidP="00537FB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FBF">
        <w:rPr>
          <w:rFonts w:ascii="Times New Roman" w:hAnsi="Times New Roman" w:cs="Times New Roman"/>
          <w:bCs/>
          <w:sz w:val="28"/>
          <w:szCs w:val="28"/>
        </w:rPr>
        <w:t>Развитие кадрового потенциала школы;</w:t>
      </w:r>
    </w:p>
    <w:p w:rsidR="00457E0C" w:rsidRPr="00537FBF" w:rsidRDefault="00457E0C" w:rsidP="00537FB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FBF">
        <w:rPr>
          <w:rFonts w:ascii="Times New Roman" w:hAnsi="Times New Roman" w:cs="Times New Roman"/>
          <w:bCs/>
          <w:sz w:val="28"/>
          <w:szCs w:val="28"/>
        </w:rPr>
        <w:t>Активизация внутренних ресурсов школы (</w:t>
      </w:r>
      <w:r w:rsidR="009A6F7B">
        <w:rPr>
          <w:rFonts w:ascii="Times New Roman" w:hAnsi="Times New Roman" w:cs="Times New Roman"/>
          <w:bCs/>
          <w:sz w:val="28"/>
          <w:szCs w:val="28"/>
        </w:rPr>
        <w:t>театральный кружок</w:t>
      </w:r>
      <w:r w:rsidRPr="00537FBF">
        <w:rPr>
          <w:rFonts w:ascii="Times New Roman" w:hAnsi="Times New Roman" w:cs="Times New Roman"/>
          <w:bCs/>
          <w:sz w:val="28"/>
          <w:szCs w:val="28"/>
        </w:rPr>
        <w:t>, библиотека)</w:t>
      </w:r>
    </w:p>
    <w:p w:rsidR="002552CF" w:rsidRPr="002552CF" w:rsidRDefault="002552CF" w:rsidP="00537FB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2CF">
        <w:rPr>
          <w:rFonts w:ascii="Times New Roman" w:hAnsi="Times New Roman" w:cs="Times New Roman"/>
          <w:bCs/>
          <w:sz w:val="28"/>
          <w:szCs w:val="28"/>
        </w:rPr>
        <w:t xml:space="preserve">Основная работа по реализации проекта </w:t>
      </w:r>
      <w:r w:rsidR="00537FBF">
        <w:rPr>
          <w:rFonts w:ascii="Times New Roman" w:hAnsi="Times New Roman" w:cs="Times New Roman"/>
          <w:bCs/>
          <w:sz w:val="28"/>
          <w:szCs w:val="28"/>
        </w:rPr>
        <w:t>будет о</w:t>
      </w:r>
      <w:r w:rsidRPr="002552CF">
        <w:rPr>
          <w:rFonts w:ascii="Times New Roman" w:hAnsi="Times New Roman" w:cs="Times New Roman"/>
          <w:bCs/>
          <w:sz w:val="28"/>
          <w:szCs w:val="28"/>
        </w:rPr>
        <w:t>существля</w:t>
      </w:r>
      <w:r w:rsidR="009A6F7B">
        <w:rPr>
          <w:rFonts w:ascii="Times New Roman" w:hAnsi="Times New Roman" w:cs="Times New Roman"/>
          <w:bCs/>
          <w:sz w:val="28"/>
          <w:szCs w:val="28"/>
        </w:rPr>
        <w:t>ть</w:t>
      </w:r>
      <w:r w:rsidRPr="002552CF">
        <w:rPr>
          <w:rFonts w:ascii="Times New Roman" w:hAnsi="Times New Roman" w:cs="Times New Roman"/>
          <w:bCs/>
          <w:sz w:val="28"/>
          <w:szCs w:val="28"/>
        </w:rPr>
        <w:t>ся администрацией образовательного учреждения, классными руководителями, учителями-предметниками, специалистами (педагогом-психологом, учителем-логопедом, социальным педагогом), социальными партнерами.</w:t>
      </w:r>
    </w:p>
    <w:p w:rsidR="002552CF" w:rsidRDefault="00054309" w:rsidP="00537FB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Целевая группа </w:t>
      </w:r>
      <w:r w:rsidR="002552CF" w:rsidRPr="002552CF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- обучающиеся М</w:t>
      </w:r>
      <w:r w:rsidR="009A6F7B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ОУ «</w:t>
      </w:r>
      <w:r w:rsidR="009A6F7B">
        <w:rPr>
          <w:rFonts w:ascii="Times New Roman" w:hAnsi="Times New Roman" w:cs="Times New Roman"/>
          <w:bCs/>
          <w:sz w:val="28"/>
          <w:szCs w:val="28"/>
        </w:rPr>
        <w:t xml:space="preserve">Яшкульская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СОШ </w:t>
      </w:r>
      <w:r w:rsidR="009A6F7B">
        <w:rPr>
          <w:rFonts w:ascii="Times New Roman" w:hAnsi="Times New Roman" w:cs="Times New Roman"/>
          <w:bCs/>
          <w:sz w:val="28"/>
          <w:szCs w:val="28"/>
        </w:rPr>
        <w:t>им. гвардии майора С.В. Санчирова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E975D9" w:rsidRDefault="00054309" w:rsidP="00E975D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75D9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E975D9" w:rsidRPr="00E975D9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кадрового потенциала школы </w:t>
      </w:r>
    </w:p>
    <w:p w:rsidR="00E02A21" w:rsidRDefault="00E02A21" w:rsidP="00E975D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2A2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педагогической концепции развития школы и в образовательной программе определены основные направления развития школы. Коренные изменения в системе образования требуют нового подхода и осмысления проблемы анализа и оценки результатов деятельности образовательного учреждения. Определив основную цель - предоставления доступного качественного образования при эффективном использовании всех имеющихся ресурсов, педагогический коллектив школы направил свои усилия на еѐ реализацию, поставив перед собой конкретные задачи. </w:t>
      </w:r>
    </w:p>
    <w:p w:rsidR="00DB7885" w:rsidRDefault="00DB7885" w:rsidP="00E975D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7885">
        <w:rPr>
          <w:rFonts w:ascii="Times New Roman" w:hAnsi="Times New Roman" w:cs="Times New Roman"/>
          <w:bCs/>
          <w:sz w:val="28"/>
          <w:szCs w:val="28"/>
        </w:rPr>
        <w:t>Кадровая политика - целостная долгосрочная стратегия управления персоналом, основная цель которой заключается в полном и своевременном удовлетворении потребностей образовательного учреждения в трудовых ресурсах необходимого качества и количества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176B7" w:rsidRDefault="00DB7885" w:rsidP="00D176B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7885">
        <w:rPr>
          <w:rFonts w:ascii="Times New Roman" w:hAnsi="Times New Roman" w:cs="Times New Roman"/>
          <w:bCs/>
          <w:sz w:val="28"/>
          <w:szCs w:val="28"/>
        </w:rPr>
        <w:t>Решение основных задач общего образования и его научно-методического обеспечения в первую очередь зависит от профессиональной компетентности педагогических работников. При этом особое внимание уделяется способам подготовки кадров в реализации ФГОС.</w:t>
      </w:r>
    </w:p>
    <w:p w:rsidR="009A6F7B" w:rsidRDefault="007F40AE" w:rsidP="007F40AE">
      <w:pPr>
        <w:jc w:val="right"/>
        <w:rPr>
          <w:rFonts w:ascii="Times New Roman" w:hAnsi="Times New Roman" w:cs="Times New Roman"/>
        </w:rPr>
      </w:pPr>
      <w:r w:rsidRPr="007F40AE">
        <w:rPr>
          <w:rFonts w:ascii="Times New Roman" w:hAnsi="Times New Roman" w:cs="Times New Roman"/>
        </w:rPr>
        <w:t xml:space="preserve">Таблица </w:t>
      </w:r>
      <w:r w:rsidR="009A6F7B">
        <w:rPr>
          <w:rFonts w:ascii="Times New Roman" w:hAnsi="Times New Roman" w:cs="Times New Roman"/>
        </w:rPr>
        <w:t xml:space="preserve">№ </w:t>
      </w:r>
      <w:r w:rsidRPr="007F40AE">
        <w:rPr>
          <w:rFonts w:ascii="Times New Roman" w:hAnsi="Times New Roman" w:cs="Times New Roman"/>
        </w:rPr>
        <w:t xml:space="preserve">2 Руководящие работники </w:t>
      </w:r>
    </w:p>
    <w:p w:rsidR="002A4CCB" w:rsidRPr="007F40AE" w:rsidRDefault="007F40AE" w:rsidP="007F40AE">
      <w:pPr>
        <w:jc w:val="right"/>
        <w:rPr>
          <w:rFonts w:ascii="Times New Roman" w:hAnsi="Times New Roman" w:cs="Times New Roman"/>
        </w:rPr>
      </w:pPr>
      <w:r w:rsidRPr="007F40AE">
        <w:rPr>
          <w:rFonts w:ascii="Times New Roman" w:hAnsi="Times New Roman" w:cs="Times New Roman"/>
        </w:rPr>
        <w:t>М</w:t>
      </w:r>
      <w:r w:rsidR="009A6F7B">
        <w:rPr>
          <w:rFonts w:ascii="Times New Roman" w:hAnsi="Times New Roman" w:cs="Times New Roman"/>
        </w:rPr>
        <w:t>К</w:t>
      </w:r>
      <w:r w:rsidRPr="007F40AE">
        <w:rPr>
          <w:rFonts w:ascii="Times New Roman" w:hAnsi="Times New Roman" w:cs="Times New Roman"/>
        </w:rPr>
        <w:t>ОУ «</w:t>
      </w:r>
      <w:r w:rsidR="009A6F7B">
        <w:rPr>
          <w:rFonts w:ascii="Times New Roman" w:hAnsi="Times New Roman" w:cs="Times New Roman"/>
        </w:rPr>
        <w:t xml:space="preserve">Яшкульская </w:t>
      </w:r>
      <w:r w:rsidRPr="007F40AE">
        <w:rPr>
          <w:rFonts w:ascii="Times New Roman" w:hAnsi="Times New Roman" w:cs="Times New Roman"/>
        </w:rPr>
        <w:t>СОШ</w:t>
      </w:r>
      <w:r w:rsidR="009A6F7B">
        <w:rPr>
          <w:rFonts w:ascii="Times New Roman" w:hAnsi="Times New Roman" w:cs="Times New Roman"/>
        </w:rPr>
        <w:t xml:space="preserve"> им. гвардии майора С.В. Санчирова</w:t>
      </w:r>
      <w:r w:rsidRPr="007F40AE">
        <w:rPr>
          <w:rFonts w:ascii="Times New Roman" w:hAnsi="Times New Roman" w:cs="Times New Roman"/>
        </w:rPr>
        <w:t>»</w:t>
      </w:r>
    </w:p>
    <w:tbl>
      <w:tblPr>
        <w:tblStyle w:val="a9"/>
        <w:tblW w:w="5000" w:type="pct"/>
        <w:tblLook w:val="04A0"/>
      </w:tblPr>
      <w:tblGrid>
        <w:gridCol w:w="2392"/>
        <w:gridCol w:w="2393"/>
        <w:gridCol w:w="2393"/>
        <w:gridCol w:w="2393"/>
      </w:tblGrid>
      <w:tr w:rsidR="002A4CCB" w:rsidRPr="00B91D5D" w:rsidTr="00B91D5D">
        <w:tc>
          <w:tcPr>
            <w:tcW w:w="1250" w:type="pct"/>
          </w:tcPr>
          <w:p w:rsidR="002A4CCB" w:rsidRPr="00B91D5D" w:rsidRDefault="002A4CCB" w:rsidP="002A4CCB">
            <w:pPr>
              <w:pStyle w:val="Default"/>
            </w:pPr>
            <w:r w:rsidRPr="00B91D5D">
              <w:rPr>
                <w:b/>
                <w:bCs/>
                <w:color w:val="auto"/>
              </w:rPr>
              <w:t xml:space="preserve">Директор и заместители </w:t>
            </w:r>
            <w:r w:rsidRPr="00B91D5D">
              <w:t xml:space="preserve">Должность </w:t>
            </w:r>
          </w:p>
        </w:tc>
        <w:tc>
          <w:tcPr>
            <w:tcW w:w="1250" w:type="pct"/>
          </w:tcPr>
          <w:p w:rsidR="002A4CCB" w:rsidRPr="00B91D5D" w:rsidRDefault="002A4CCB" w:rsidP="002A4CCB">
            <w:pPr>
              <w:pStyle w:val="Default"/>
            </w:pPr>
            <w:r w:rsidRPr="00B91D5D">
              <w:t xml:space="preserve">ФИО </w:t>
            </w:r>
          </w:p>
        </w:tc>
        <w:tc>
          <w:tcPr>
            <w:tcW w:w="1250" w:type="pct"/>
          </w:tcPr>
          <w:p w:rsidR="002A4CCB" w:rsidRPr="00B91D5D" w:rsidRDefault="002A4CCB" w:rsidP="002A4CCB">
            <w:pPr>
              <w:pStyle w:val="Default"/>
            </w:pPr>
            <w:r w:rsidRPr="00B91D5D">
              <w:t xml:space="preserve">Стаж в данной должности </w:t>
            </w:r>
          </w:p>
        </w:tc>
        <w:tc>
          <w:tcPr>
            <w:tcW w:w="1250" w:type="pct"/>
          </w:tcPr>
          <w:p w:rsidR="002A4CCB" w:rsidRPr="00B91D5D" w:rsidRDefault="002A4CCB" w:rsidP="002A4CCB">
            <w:pPr>
              <w:pStyle w:val="Default"/>
            </w:pPr>
            <w:r w:rsidRPr="00B91D5D">
              <w:t xml:space="preserve">Общий педагогический стаж </w:t>
            </w:r>
          </w:p>
        </w:tc>
      </w:tr>
      <w:tr w:rsidR="002A4CCB" w:rsidRPr="00B91D5D" w:rsidTr="00B91D5D">
        <w:tc>
          <w:tcPr>
            <w:tcW w:w="1250" w:type="pct"/>
          </w:tcPr>
          <w:p w:rsidR="002A4CCB" w:rsidRPr="00B91D5D" w:rsidRDefault="002A4CCB" w:rsidP="002A4CCB">
            <w:pPr>
              <w:pStyle w:val="Default"/>
            </w:pPr>
            <w:r w:rsidRPr="00B91D5D">
              <w:t xml:space="preserve">Директор </w:t>
            </w:r>
          </w:p>
        </w:tc>
        <w:tc>
          <w:tcPr>
            <w:tcW w:w="1250" w:type="pct"/>
          </w:tcPr>
          <w:p w:rsidR="002A4CCB" w:rsidRPr="00B91D5D" w:rsidRDefault="009A6F7B" w:rsidP="002A4CCB">
            <w:pPr>
              <w:pStyle w:val="Default"/>
            </w:pPr>
            <w:r>
              <w:t>Бадма – Горяева Наталия Васильевна</w:t>
            </w:r>
          </w:p>
        </w:tc>
        <w:tc>
          <w:tcPr>
            <w:tcW w:w="1250" w:type="pct"/>
          </w:tcPr>
          <w:p w:rsidR="002A4CCB" w:rsidRPr="00B91D5D" w:rsidRDefault="002A4CCB" w:rsidP="002A4CCB">
            <w:pPr>
              <w:pStyle w:val="Default"/>
            </w:pPr>
            <w:r w:rsidRPr="00B91D5D">
              <w:t xml:space="preserve">0 </w:t>
            </w:r>
          </w:p>
        </w:tc>
        <w:tc>
          <w:tcPr>
            <w:tcW w:w="1250" w:type="pct"/>
          </w:tcPr>
          <w:p w:rsidR="002A4CCB" w:rsidRPr="00B91D5D" w:rsidRDefault="009A6F7B" w:rsidP="002A4CCB">
            <w:pPr>
              <w:pStyle w:val="Default"/>
            </w:pPr>
            <w:r>
              <w:t>18</w:t>
            </w:r>
          </w:p>
        </w:tc>
      </w:tr>
      <w:tr w:rsidR="002A4CCB" w:rsidRPr="00B91D5D" w:rsidTr="00B91D5D">
        <w:tc>
          <w:tcPr>
            <w:tcW w:w="1250" w:type="pct"/>
          </w:tcPr>
          <w:p w:rsidR="002A4CCB" w:rsidRPr="00B91D5D" w:rsidRDefault="002A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D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="009A6F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1D5D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1250" w:type="pct"/>
          </w:tcPr>
          <w:p w:rsidR="002A4CCB" w:rsidRPr="00B91D5D" w:rsidRDefault="009A6F7B" w:rsidP="002A4CCB">
            <w:pPr>
              <w:pStyle w:val="Default"/>
            </w:pPr>
            <w:r>
              <w:t>Мухлаева Наталья Очировна</w:t>
            </w:r>
          </w:p>
        </w:tc>
        <w:tc>
          <w:tcPr>
            <w:tcW w:w="1250" w:type="pct"/>
          </w:tcPr>
          <w:p w:rsidR="002A4CCB" w:rsidRPr="00B91D5D" w:rsidRDefault="009A6F7B" w:rsidP="002A4CCB">
            <w:pPr>
              <w:pStyle w:val="Default"/>
            </w:pPr>
            <w:r>
              <w:t>27</w:t>
            </w:r>
          </w:p>
        </w:tc>
        <w:tc>
          <w:tcPr>
            <w:tcW w:w="1250" w:type="pct"/>
          </w:tcPr>
          <w:p w:rsidR="002A4CCB" w:rsidRPr="00B91D5D" w:rsidRDefault="009A6F7B" w:rsidP="002A4CCB">
            <w:pPr>
              <w:pStyle w:val="Default"/>
            </w:pPr>
            <w:r>
              <w:t>36</w:t>
            </w:r>
            <w:r w:rsidR="002A4CCB" w:rsidRPr="00B91D5D">
              <w:t xml:space="preserve"> </w:t>
            </w:r>
          </w:p>
        </w:tc>
      </w:tr>
      <w:tr w:rsidR="002A4CCB" w:rsidRPr="00B91D5D" w:rsidTr="00B91D5D">
        <w:tc>
          <w:tcPr>
            <w:tcW w:w="1250" w:type="pct"/>
          </w:tcPr>
          <w:p w:rsidR="002A4CCB" w:rsidRPr="00B91D5D" w:rsidRDefault="002A4CCB" w:rsidP="009A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D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A6F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1D5D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1250" w:type="pct"/>
          </w:tcPr>
          <w:p w:rsidR="002A4CCB" w:rsidRPr="00B91D5D" w:rsidRDefault="002A4CCB" w:rsidP="009A6F7B">
            <w:pPr>
              <w:pStyle w:val="Default"/>
            </w:pPr>
            <w:r w:rsidRPr="00B91D5D">
              <w:t>М</w:t>
            </w:r>
            <w:r w:rsidR="009A6F7B">
              <w:t>ангутова Алла Номтаевна</w:t>
            </w:r>
            <w:r w:rsidRPr="00B91D5D">
              <w:t xml:space="preserve"> </w:t>
            </w:r>
          </w:p>
        </w:tc>
        <w:tc>
          <w:tcPr>
            <w:tcW w:w="1250" w:type="pct"/>
          </w:tcPr>
          <w:p w:rsidR="002A4CCB" w:rsidRPr="00B91D5D" w:rsidRDefault="009A6F7B" w:rsidP="002A4CCB">
            <w:pPr>
              <w:pStyle w:val="Default"/>
            </w:pPr>
            <w:r>
              <w:t>19</w:t>
            </w:r>
          </w:p>
        </w:tc>
        <w:tc>
          <w:tcPr>
            <w:tcW w:w="1250" w:type="pct"/>
          </w:tcPr>
          <w:p w:rsidR="002A4CCB" w:rsidRPr="00B91D5D" w:rsidRDefault="002A4CCB" w:rsidP="009A6F7B">
            <w:pPr>
              <w:pStyle w:val="Default"/>
            </w:pPr>
            <w:r w:rsidRPr="00B91D5D">
              <w:t>3</w:t>
            </w:r>
            <w:r w:rsidR="009A6F7B">
              <w:t>2</w:t>
            </w:r>
            <w:r w:rsidRPr="00B91D5D">
              <w:t xml:space="preserve"> </w:t>
            </w:r>
          </w:p>
        </w:tc>
      </w:tr>
    </w:tbl>
    <w:p w:rsidR="007F40AE" w:rsidRPr="00740F6C" w:rsidRDefault="00907CF3" w:rsidP="00907C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таблицу </w:t>
      </w:r>
      <w:r w:rsidR="009A6F7B">
        <w:rPr>
          <w:rFonts w:ascii="Times New Roman" w:hAnsi="Times New Roman" w:cs="Times New Roman"/>
          <w:sz w:val="28"/>
          <w:szCs w:val="28"/>
        </w:rPr>
        <w:t>№2 «Руководящие работники МК</w:t>
      </w:r>
      <w:r w:rsidR="00DF0804" w:rsidRPr="00DF0804">
        <w:rPr>
          <w:rFonts w:ascii="Times New Roman" w:hAnsi="Times New Roman" w:cs="Times New Roman"/>
          <w:sz w:val="28"/>
          <w:szCs w:val="28"/>
        </w:rPr>
        <w:t>ОУ «</w:t>
      </w:r>
      <w:r w:rsidR="009A6F7B">
        <w:rPr>
          <w:rFonts w:ascii="Times New Roman" w:hAnsi="Times New Roman" w:cs="Times New Roman"/>
          <w:sz w:val="28"/>
          <w:szCs w:val="28"/>
        </w:rPr>
        <w:t xml:space="preserve">Яшкульская </w:t>
      </w:r>
      <w:r w:rsidR="00DF0804" w:rsidRPr="00DF0804">
        <w:rPr>
          <w:rFonts w:ascii="Times New Roman" w:hAnsi="Times New Roman" w:cs="Times New Roman"/>
          <w:sz w:val="28"/>
          <w:szCs w:val="28"/>
        </w:rPr>
        <w:t xml:space="preserve">СОШ </w:t>
      </w:r>
      <w:r w:rsidR="009A6F7B">
        <w:rPr>
          <w:rFonts w:ascii="Times New Roman" w:hAnsi="Times New Roman" w:cs="Times New Roman"/>
          <w:sz w:val="28"/>
          <w:szCs w:val="28"/>
        </w:rPr>
        <w:t>им. гвардии майора С.В. Санчирова</w:t>
      </w:r>
      <w:r w:rsidR="00DF0804" w:rsidRPr="00DF0804">
        <w:rPr>
          <w:rFonts w:ascii="Times New Roman" w:hAnsi="Times New Roman" w:cs="Times New Roman"/>
          <w:sz w:val="28"/>
          <w:szCs w:val="28"/>
        </w:rPr>
        <w:t>» следует отметить, что в 202</w:t>
      </w:r>
      <w:r w:rsidR="007C1CD2">
        <w:rPr>
          <w:rFonts w:ascii="Times New Roman" w:hAnsi="Times New Roman" w:cs="Times New Roman"/>
          <w:sz w:val="28"/>
          <w:szCs w:val="28"/>
        </w:rPr>
        <w:t>2</w:t>
      </w:r>
      <w:r w:rsidR="00DF0804" w:rsidRPr="00DF0804">
        <w:rPr>
          <w:rFonts w:ascii="Times New Roman" w:hAnsi="Times New Roman" w:cs="Times New Roman"/>
          <w:sz w:val="28"/>
          <w:szCs w:val="28"/>
        </w:rPr>
        <w:t xml:space="preserve"> -202</w:t>
      </w:r>
      <w:r w:rsidR="007C1CD2">
        <w:rPr>
          <w:rFonts w:ascii="Times New Roman" w:hAnsi="Times New Roman" w:cs="Times New Roman"/>
          <w:sz w:val="28"/>
          <w:szCs w:val="28"/>
        </w:rPr>
        <w:t>3</w:t>
      </w:r>
      <w:r w:rsidR="00DF0804">
        <w:rPr>
          <w:rFonts w:ascii="Times New Roman" w:hAnsi="Times New Roman" w:cs="Times New Roman"/>
          <w:sz w:val="28"/>
          <w:szCs w:val="28"/>
        </w:rPr>
        <w:t xml:space="preserve"> учебном году изменился состав </w:t>
      </w:r>
      <w:r w:rsidR="00DF0804" w:rsidRPr="00DF0804">
        <w:rPr>
          <w:rFonts w:ascii="Times New Roman" w:hAnsi="Times New Roman" w:cs="Times New Roman"/>
          <w:sz w:val="28"/>
          <w:szCs w:val="28"/>
        </w:rPr>
        <w:t xml:space="preserve">руководящих кадров школы. </w:t>
      </w:r>
      <w:r w:rsidR="00DF0804">
        <w:rPr>
          <w:rFonts w:ascii="Times New Roman" w:hAnsi="Times New Roman" w:cs="Times New Roman"/>
          <w:sz w:val="28"/>
          <w:szCs w:val="28"/>
        </w:rPr>
        <w:t xml:space="preserve"> </w:t>
      </w:r>
      <w:r w:rsidR="007C1CD2">
        <w:rPr>
          <w:rFonts w:ascii="Times New Roman" w:hAnsi="Times New Roman" w:cs="Times New Roman"/>
          <w:sz w:val="28"/>
          <w:szCs w:val="28"/>
        </w:rPr>
        <w:t>Директор школы Бадма – Горяева Н.В. назначена в новом учебном году</w:t>
      </w:r>
    </w:p>
    <w:p w:rsidR="00D51554" w:rsidRDefault="00D51554" w:rsidP="00907CF3">
      <w:pPr>
        <w:spacing w:after="0"/>
        <w:ind w:firstLine="70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B7885">
        <w:rPr>
          <w:rFonts w:ascii="Times New Roman" w:hAnsi="Times New Roman" w:cs="Times New Roman"/>
          <w:bCs/>
          <w:sz w:val="20"/>
          <w:szCs w:val="20"/>
        </w:rPr>
        <w:t>Таблица №</w:t>
      </w:r>
      <w:r>
        <w:rPr>
          <w:rFonts w:ascii="Times New Roman" w:hAnsi="Times New Roman" w:cs="Times New Roman"/>
          <w:bCs/>
          <w:sz w:val="20"/>
          <w:szCs w:val="20"/>
        </w:rPr>
        <w:t>3</w:t>
      </w:r>
    </w:p>
    <w:p w:rsidR="00740F6C" w:rsidRPr="00FF74D7" w:rsidRDefault="00D51554" w:rsidP="00FF74D7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2A21">
        <w:rPr>
          <w:rFonts w:ascii="Times New Roman" w:hAnsi="Times New Roman" w:cs="Times New Roman"/>
          <w:bCs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педагогических </w:t>
      </w:r>
      <w:r w:rsidRPr="00E02A21">
        <w:rPr>
          <w:rFonts w:ascii="Times New Roman" w:hAnsi="Times New Roman" w:cs="Times New Roman"/>
          <w:bCs/>
          <w:sz w:val="28"/>
          <w:szCs w:val="28"/>
        </w:rPr>
        <w:t>кадров М</w:t>
      </w:r>
      <w:r w:rsidR="007C1CD2">
        <w:rPr>
          <w:rFonts w:ascii="Times New Roman" w:hAnsi="Times New Roman" w:cs="Times New Roman"/>
          <w:bCs/>
          <w:sz w:val="28"/>
          <w:szCs w:val="28"/>
        </w:rPr>
        <w:t>К</w:t>
      </w:r>
      <w:r w:rsidRPr="00E02A21">
        <w:rPr>
          <w:rFonts w:ascii="Times New Roman" w:hAnsi="Times New Roman" w:cs="Times New Roman"/>
          <w:bCs/>
          <w:sz w:val="28"/>
          <w:szCs w:val="28"/>
        </w:rPr>
        <w:t>ОУ «</w:t>
      </w:r>
      <w:r w:rsidR="007C1CD2">
        <w:rPr>
          <w:rFonts w:ascii="Times New Roman" w:hAnsi="Times New Roman" w:cs="Times New Roman"/>
          <w:bCs/>
          <w:sz w:val="28"/>
          <w:szCs w:val="28"/>
        </w:rPr>
        <w:t xml:space="preserve">Яшкульская </w:t>
      </w:r>
      <w:r w:rsidRPr="00E02A21">
        <w:rPr>
          <w:rFonts w:ascii="Times New Roman" w:hAnsi="Times New Roman" w:cs="Times New Roman"/>
          <w:bCs/>
          <w:sz w:val="28"/>
          <w:szCs w:val="28"/>
        </w:rPr>
        <w:t xml:space="preserve">СОШ </w:t>
      </w:r>
      <w:r w:rsidR="007C1CD2">
        <w:rPr>
          <w:rFonts w:ascii="Times New Roman" w:hAnsi="Times New Roman" w:cs="Times New Roman"/>
          <w:bCs/>
          <w:sz w:val="28"/>
          <w:szCs w:val="28"/>
        </w:rPr>
        <w:t xml:space="preserve">им. гвардии майора С.В. Санчирова» </w:t>
      </w:r>
      <w:r w:rsidRPr="00E02A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динамике за 3 года </w:t>
      </w:r>
      <w:r w:rsidRPr="00E02A2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9"/>
        <w:tblW w:w="5000" w:type="pct"/>
        <w:tblLook w:val="04A0"/>
      </w:tblPr>
      <w:tblGrid>
        <w:gridCol w:w="6554"/>
        <w:gridCol w:w="1449"/>
        <w:gridCol w:w="1568"/>
      </w:tblGrid>
      <w:tr w:rsidR="00FF74D7" w:rsidRPr="00ED01B9" w:rsidTr="00FF74D7">
        <w:tc>
          <w:tcPr>
            <w:tcW w:w="3424" w:type="pct"/>
          </w:tcPr>
          <w:p w:rsidR="00FF74D7" w:rsidRPr="00ED01B9" w:rsidRDefault="00FF74D7" w:rsidP="00457E0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D01B9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57" w:type="pct"/>
          </w:tcPr>
          <w:p w:rsidR="00FF74D7" w:rsidRPr="007C1CD2" w:rsidRDefault="00FF74D7" w:rsidP="00457E0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D01B9">
              <w:rPr>
                <w:b/>
                <w:bCs/>
                <w:sz w:val="22"/>
                <w:szCs w:val="22"/>
              </w:rPr>
              <w:t>20</w:t>
            </w:r>
            <w:r w:rsidR="007C1CD2">
              <w:rPr>
                <w:b/>
                <w:bCs/>
                <w:sz w:val="22"/>
                <w:szCs w:val="22"/>
              </w:rPr>
              <w:t>20</w:t>
            </w:r>
            <w:r w:rsidRPr="00ED01B9">
              <w:rPr>
                <w:b/>
                <w:bCs/>
                <w:sz w:val="22"/>
                <w:szCs w:val="22"/>
              </w:rPr>
              <w:t xml:space="preserve"> – 202</w:t>
            </w:r>
            <w:r w:rsidR="007C1CD2">
              <w:rPr>
                <w:b/>
                <w:bCs/>
                <w:sz w:val="22"/>
                <w:szCs w:val="22"/>
              </w:rPr>
              <w:t>1</w:t>
            </w:r>
          </w:p>
          <w:p w:rsidR="00FF74D7" w:rsidRPr="00ED01B9" w:rsidRDefault="00FF74D7" w:rsidP="00457E0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D01B9">
              <w:rPr>
                <w:b/>
                <w:bCs/>
                <w:sz w:val="22"/>
                <w:szCs w:val="22"/>
              </w:rPr>
              <w:t>уч. год</w:t>
            </w:r>
          </w:p>
        </w:tc>
        <w:tc>
          <w:tcPr>
            <w:tcW w:w="819" w:type="pct"/>
          </w:tcPr>
          <w:p w:rsidR="00FF74D7" w:rsidRPr="00ED01B9" w:rsidRDefault="007C1CD2" w:rsidP="007C1CD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  <w:r w:rsidR="00FF74D7" w:rsidRPr="00ED01B9">
              <w:rPr>
                <w:b/>
                <w:bCs/>
                <w:sz w:val="22"/>
                <w:szCs w:val="22"/>
              </w:rPr>
              <w:t>-202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="00FF74D7" w:rsidRPr="00ED01B9">
              <w:rPr>
                <w:b/>
                <w:bCs/>
                <w:sz w:val="22"/>
                <w:szCs w:val="22"/>
              </w:rPr>
              <w:t xml:space="preserve"> уч. год</w:t>
            </w:r>
          </w:p>
        </w:tc>
      </w:tr>
      <w:tr w:rsidR="00FF74D7" w:rsidRPr="00ED01B9" w:rsidTr="00FF74D7">
        <w:tc>
          <w:tcPr>
            <w:tcW w:w="3424" w:type="pct"/>
          </w:tcPr>
          <w:p w:rsidR="00FF74D7" w:rsidRPr="00ED01B9" w:rsidRDefault="00FF74D7" w:rsidP="00457E0C">
            <w:pPr>
              <w:pStyle w:val="Default"/>
              <w:rPr>
                <w:bCs/>
                <w:sz w:val="22"/>
                <w:szCs w:val="22"/>
              </w:rPr>
            </w:pPr>
            <w:r w:rsidRPr="00ED01B9">
              <w:rPr>
                <w:bCs/>
                <w:sz w:val="22"/>
                <w:szCs w:val="22"/>
              </w:rPr>
              <w:t xml:space="preserve">Общее количество педагогов </w:t>
            </w:r>
          </w:p>
        </w:tc>
        <w:tc>
          <w:tcPr>
            <w:tcW w:w="757" w:type="pct"/>
          </w:tcPr>
          <w:p w:rsidR="00FF74D7" w:rsidRPr="00ED01B9" w:rsidRDefault="00FF74D7" w:rsidP="00457E0C">
            <w:pPr>
              <w:pStyle w:val="Default"/>
              <w:rPr>
                <w:bCs/>
                <w:sz w:val="22"/>
                <w:szCs w:val="22"/>
              </w:rPr>
            </w:pPr>
            <w:r w:rsidRPr="00ED01B9">
              <w:rPr>
                <w:bCs/>
                <w:sz w:val="22"/>
                <w:szCs w:val="22"/>
              </w:rPr>
              <w:t>4</w:t>
            </w:r>
            <w:r w:rsidR="00F3370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19" w:type="pct"/>
          </w:tcPr>
          <w:p w:rsidR="00FF74D7" w:rsidRPr="00ED01B9" w:rsidRDefault="00F33704" w:rsidP="00457E0C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</w:tr>
      <w:tr w:rsidR="00FF74D7" w:rsidRPr="00ED01B9" w:rsidTr="00FF74D7">
        <w:tc>
          <w:tcPr>
            <w:tcW w:w="3424" w:type="pct"/>
          </w:tcPr>
          <w:p w:rsidR="00FF74D7" w:rsidRPr="00ED01B9" w:rsidRDefault="00FF74D7" w:rsidP="00457E0C">
            <w:pPr>
              <w:pStyle w:val="Default"/>
              <w:rPr>
                <w:sz w:val="22"/>
                <w:szCs w:val="22"/>
              </w:rPr>
            </w:pPr>
            <w:r w:rsidRPr="00ED01B9">
              <w:rPr>
                <w:sz w:val="22"/>
                <w:szCs w:val="22"/>
              </w:rPr>
              <w:t xml:space="preserve">Педагогические работники с высшим педагогическим образованием </w:t>
            </w:r>
          </w:p>
        </w:tc>
        <w:tc>
          <w:tcPr>
            <w:tcW w:w="757" w:type="pct"/>
          </w:tcPr>
          <w:p w:rsidR="00FF74D7" w:rsidRPr="00ED01B9" w:rsidRDefault="00F33704" w:rsidP="00457E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FF74D7" w:rsidRPr="00ED01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9" w:type="pct"/>
          </w:tcPr>
          <w:p w:rsidR="00FF74D7" w:rsidRPr="00ED01B9" w:rsidRDefault="00F33704" w:rsidP="00635D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FF74D7" w:rsidRPr="00ED01B9">
              <w:rPr>
                <w:sz w:val="22"/>
                <w:szCs w:val="22"/>
              </w:rPr>
              <w:t xml:space="preserve"> (9</w:t>
            </w:r>
            <w:r w:rsidR="00635DDF">
              <w:rPr>
                <w:sz w:val="22"/>
                <w:szCs w:val="22"/>
              </w:rPr>
              <w:t>5</w:t>
            </w:r>
            <w:r w:rsidR="00FF74D7" w:rsidRPr="00ED01B9">
              <w:rPr>
                <w:sz w:val="22"/>
                <w:szCs w:val="22"/>
              </w:rPr>
              <w:t>,</w:t>
            </w:r>
            <w:r w:rsidR="00635DDF">
              <w:rPr>
                <w:sz w:val="22"/>
                <w:szCs w:val="22"/>
              </w:rPr>
              <w:t>5</w:t>
            </w:r>
            <w:r w:rsidR="00FF74D7" w:rsidRPr="00ED01B9">
              <w:rPr>
                <w:sz w:val="22"/>
                <w:szCs w:val="22"/>
              </w:rPr>
              <w:t>6%)</w:t>
            </w:r>
          </w:p>
        </w:tc>
      </w:tr>
      <w:tr w:rsidR="00FF74D7" w:rsidRPr="00ED01B9" w:rsidTr="00FF74D7">
        <w:tc>
          <w:tcPr>
            <w:tcW w:w="3424" w:type="pct"/>
          </w:tcPr>
          <w:p w:rsidR="00FF74D7" w:rsidRPr="00ED01B9" w:rsidRDefault="00FF74D7" w:rsidP="00457E0C">
            <w:pPr>
              <w:pStyle w:val="Default"/>
              <w:rPr>
                <w:sz w:val="22"/>
                <w:szCs w:val="22"/>
              </w:rPr>
            </w:pPr>
            <w:r w:rsidRPr="00ED01B9">
              <w:rPr>
                <w:sz w:val="22"/>
                <w:szCs w:val="22"/>
              </w:rPr>
              <w:t xml:space="preserve">Педагогические работники со средним специальным образованием </w:t>
            </w:r>
          </w:p>
        </w:tc>
        <w:tc>
          <w:tcPr>
            <w:tcW w:w="757" w:type="pct"/>
          </w:tcPr>
          <w:p w:rsidR="00FF74D7" w:rsidRPr="00ED01B9" w:rsidRDefault="00F33704" w:rsidP="00457E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F74D7" w:rsidRPr="00ED01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9" w:type="pct"/>
          </w:tcPr>
          <w:p w:rsidR="00FF74D7" w:rsidRPr="00ED01B9" w:rsidRDefault="00F33704" w:rsidP="00457E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F74D7" w:rsidRPr="00ED01B9" w:rsidTr="00FF74D7">
        <w:tc>
          <w:tcPr>
            <w:tcW w:w="3424" w:type="pct"/>
          </w:tcPr>
          <w:p w:rsidR="00FF74D7" w:rsidRPr="00ED01B9" w:rsidRDefault="00FF74D7" w:rsidP="00457E0C">
            <w:pPr>
              <w:pStyle w:val="Default"/>
              <w:rPr>
                <w:sz w:val="22"/>
                <w:szCs w:val="22"/>
              </w:rPr>
            </w:pPr>
            <w:r w:rsidRPr="00ED01B9">
              <w:rPr>
                <w:sz w:val="22"/>
                <w:szCs w:val="22"/>
              </w:rPr>
              <w:t xml:space="preserve">Педагогические работники, аттестованные на квалификационные категории (всего) </w:t>
            </w:r>
          </w:p>
        </w:tc>
        <w:tc>
          <w:tcPr>
            <w:tcW w:w="757" w:type="pct"/>
          </w:tcPr>
          <w:p w:rsidR="00FF74D7" w:rsidRPr="00ED01B9" w:rsidRDefault="00635DDF" w:rsidP="00457E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819" w:type="pct"/>
          </w:tcPr>
          <w:p w:rsidR="00FF74D7" w:rsidRPr="00ED01B9" w:rsidRDefault="00635DDF" w:rsidP="00457E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FF74D7" w:rsidRPr="00ED01B9" w:rsidTr="00FF74D7">
        <w:tc>
          <w:tcPr>
            <w:tcW w:w="3424" w:type="pct"/>
          </w:tcPr>
          <w:p w:rsidR="00FF74D7" w:rsidRPr="00ED01B9" w:rsidRDefault="00FF74D7" w:rsidP="00457E0C">
            <w:pPr>
              <w:pStyle w:val="Default"/>
              <w:rPr>
                <w:sz w:val="22"/>
                <w:szCs w:val="22"/>
              </w:rPr>
            </w:pPr>
            <w:r w:rsidRPr="00ED01B9">
              <w:rPr>
                <w:sz w:val="22"/>
                <w:szCs w:val="22"/>
              </w:rPr>
              <w:t xml:space="preserve">Высшая категория </w:t>
            </w:r>
          </w:p>
        </w:tc>
        <w:tc>
          <w:tcPr>
            <w:tcW w:w="757" w:type="pct"/>
          </w:tcPr>
          <w:p w:rsidR="00FF74D7" w:rsidRPr="00ED01B9" w:rsidRDefault="00635DDF" w:rsidP="00635D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– 46,52</w:t>
            </w:r>
            <w:r w:rsidR="00FF74D7" w:rsidRPr="00ED01B9">
              <w:rPr>
                <w:sz w:val="22"/>
                <w:szCs w:val="22"/>
              </w:rPr>
              <w:t xml:space="preserve">% </w:t>
            </w:r>
          </w:p>
        </w:tc>
        <w:tc>
          <w:tcPr>
            <w:tcW w:w="819" w:type="pct"/>
          </w:tcPr>
          <w:p w:rsidR="00FF74D7" w:rsidRPr="00ED01B9" w:rsidRDefault="00FF74D7" w:rsidP="00635DDF">
            <w:pPr>
              <w:pStyle w:val="Default"/>
              <w:rPr>
                <w:sz w:val="22"/>
                <w:szCs w:val="22"/>
              </w:rPr>
            </w:pPr>
            <w:r w:rsidRPr="00ED01B9">
              <w:rPr>
                <w:sz w:val="22"/>
                <w:szCs w:val="22"/>
              </w:rPr>
              <w:t xml:space="preserve"> </w:t>
            </w:r>
            <w:r w:rsidR="00635DDF">
              <w:rPr>
                <w:sz w:val="22"/>
                <w:szCs w:val="22"/>
              </w:rPr>
              <w:t>22</w:t>
            </w:r>
            <w:r w:rsidRPr="00ED01B9">
              <w:rPr>
                <w:sz w:val="22"/>
                <w:szCs w:val="22"/>
              </w:rPr>
              <w:t xml:space="preserve"> (</w:t>
            </w:r>
            <w:r w:rsidR="00635DDF">
              <w:rPr>
                <w:sz w:val="22"/>
                <w:szCs w:val="22"/>
              </w:rPr>
              <w:t>48</w:t>
            </w:r>
            <w:r w:rsidRPr="00ED01B9">
              <w:rPr>
                <w:sz w:val="22"/>
                <w:szCs w:val="22"/>
              </w:rPr>
              <w:t>,</w:t>
            </w:r>
            <w:r w:rsidR="00635DDF">
              <w:rPr>
                <w:sz w:val="22"/>
                <w:szCs w:val="22"/>
              </w:rPr>
              <w:t>8</w:t>
            </w:r>
            <w:r w:rsidRPr="00ED01B9">
              <w:rPr>
                <w:sz w:val="22"/>
                <w:szCs w:val="22"/>
              </w:rPr>
              <w:t>9%)</w:t>
            </w:r>
          </w:p>
        </w:tc>
      </w:tr>
      <w:tr w:rsidR="00FF74D7" w:rsidRPr="00ED01B9" w:rsidTr="00FF74D7">
        <w:tc>
          <w:tcPr>
            <w:tcW w:w="3424" w:type="pct"/>
          </w:tcPr>
          <w:p w:rsidR="00FF74D7" w:rsidRPr="00ED01B9" w:rsidRDefault="00FF74D7" w:rsidP="00457E0C">
            <w:pPr>
              <w:pStyle w:val="Default"/>
              <w:rPr>
                <w:sz w:val="22"/>
                <w:szCs w:val="22"/>
              </w:rPr>
            </w:pPr>
            <w:r w:rsidRPr="00ED01B9">
              <w:rPr>
                <w:sz w:val="22"/>
                <w:szCs w:val="22"/>
              </w:rPr>
              <w:t xml:space="preserve">Первая категория </w:t>
            </w:r>
          </w:p>
        </w:tc>
        <w:tc>
          <w:tcPr>
            <w:tcW w:w="757" w:type="pct"/>
          </w:tcPr>
          <w:p w:rsidR="00FF74D7" w:rsidRPr="00ED01B9" w:rsidRDefault="00FF74D7" w:rsidP="00635DDF">
            <w:pPr>
              <w:pStyle w:val="Default"/>
              <w:rPr>
                <w:sz w:val="22"/>
                <w:szCs w:val="22"/>
              </w:rPr>
            </w:pPr>
            <w:r w:rsidRPr="00ED01B9">
              <w:rPr>
                <w:sz w:val="22"/>
                <w:szCs w:val="22"/>
              </w:rPr>
              <w:t xml:space="preserve">19- </w:t>
            </w:r>
            <w:r w:rsidR="00635DDF">
              <w:rPr>
                <w:sz w:val="22"/>
                <w:szCs w:val="22"/>
              </w:rPr>
              <w:t>44</w:t>
            </w:r>
            <w:r w:rsidRPr="00ED01B9">
              <w:rPr>
                <w:sz w:val="22"/>
                <w:szCs w:val="22"/>
              </w:rPr>
              <w:t>,</w:t>
            </w:r>
            <w:r w:rsidR="00635DDF">
              <w:rPr>
                <w:sz w:val="22"/>
                <w:szCs w:val="22"/>
              </w:rPr>
              <w:t>19</w:t>
            </w:r>
            <w:r w:rsidRPr="00ED01B9">
              <w:rPr>
                <w:sz w:val="22"/>
                <w:szCs w:val="22"/>
              </w:rPr>
              <w:t xml:space="preserve">% </w:t>
            </w:r>
          </w:p>
        </w:tc>
        <w:tc>
          <w:tcPr>
            <w:tcW w:w="819" w:type="pct"/>
          </w:tcPr>
          <w:p w:rsidR="00FF74D7" w:rsidRPr="00ED01B9" w:rsidRDefault="00FF74D7" w:rsidP="00635DDF">
            <w:pPr>
              <w:pStyle w:val="Default"/>
              <w:rPr>
                <w:sz w:val="22"/>
                <w:szCs w:val="22"/>
              </w:rPr>
            </w:pPr>
            <w:r w:rsidRPr="00ED01B9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3</w:t>
            </w:r>
            <w:r w:rsidRPr="00ED01B9">
              <w:rPr>
                <w:sz w:val="22"/>
                <w:szCs w:val="22"/>
              </w:rPr>
              <w:t xml:space="preserve"> (</w:t>
            </w:r>
            <w:r w:rsidR="00635DDF">
              <w:rPr>
                <w:sz w:val="22"/>
                <w:szCs w:val="22"/>
              </w:rPr>
              <w:t>28</w:t>
            </w:r>
            <w:r w:rsidRPr="00ED01B9">
              <w:rPr>
                <w:sz w:val="22"/>
                <w:szCs w:val="22"/>
              </w:rPr>
              <w:t>,8</w:t>
            </w:r>
            <w:r w:rsidR="00635DDF">
              <w:rPr>
                <w:sz w:val="22"/>
                <w:szCs w:val="22"/>
              </w:rPr>
              <w:t>9</w:t>
            </w:r>
            <w:r w:rsidRPr="00ED01B9">
              <w:rPr>
                <w:sz w:val="22"/>
                <w:szCs w:val="22"/>
              </w:rPr>
              <w:t>%)</w:t>
            </w:r>
          </w:p>
        </w:tc>
      </w:tr>
      <w:tr w:rsidR="00FF74D7" w:rsidRPr="00ED01B9" w:rsidTr="00FF74D7">
        <w:tc>
          <w:tcPr>
            <w:tcW w:w="3424" w:type="pct"/>
          </w:tcPr>
          <w:p w:rsidR="00FF74D7" w:rsidRPr="00ED01B9" w:rsidRDefault="00FF74D7" w:rsidP="00457E0C">
            <w:pPr>
              <w:pStyle w:val="Default"/>
              <w:rPr>
                <w:sz w:val="22"/>
                <w:szCs w:val="22"/>
              </w:rPr>
            </w:pPr>
            <w:r w:rsidRPr="00ED01B9">
              <w:rPr>
                <w:sz w:val="22"/>
                <w:szCs w:val="22"/>
              </w:rPr>
              <w:t xml:space="preserve">Имеют соответствие занимаемой должности </w:t>
            </w:r>
          </w:p>
        </w:tc>
        <w:tc>
          <w:tcPr>
            <w:tcW w:w="757" w:type="pct"/>
          </w:tcPr>
          <w:p w:rsidR="00FF74D7" w:rsidRPr="00ED01B9" w:rsidRDefault="00635DDF" w:rsidP="00457E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F74D7" w:rsidRPr="00ED01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9" w:type="pct"/>
          </w:tcPr>
          <w:p w:rsidR="00FF74D7" w:rsidRPr="00ED01B9" w:rsidRDefault="00635DDF" w:rsidP="00457E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F74D7" w:rsidRPr="00ED01B9" w:rsidTr="00FF74D7">
        <w:tc>
          <w:tcPr>
            <w:tcW w:w="3424" w:type="pct"/>
          </w:tcPr>
          <w:p w:rsidR="00FF74D7" w:rsidRPr="00ED01B9" w:rsidRDefault="00FF74D7" w:rsidP="00457E0C">
            <w:pPr>
              <w:pStyle w:val="Default"/>
              <w:rPr>
                <w:rFonts w:eastAsia="Times New Roman"/>
                <w:sz w:val="22"/>
                <w:szCs w:val="22"/>
                <w:lang w:eastAsia="ru-RU"/>
              </w:rPr>
            </w:pPr>
            <w:r w:rsidRPr="00ED01B9">
              <w:rPr>
                <w:rFonts w:eastAsia="Times New Roman"/>
                <w:sz w:val="22"/>
                <w:szCs w:val="22"/>
                <w:lang w:eastAsia="ru-RU"/>
              </w:rPr>
              <w:t>до 3х лет</w:t>
            </w:r>
          </w:p>
        </w:tc>
        <w:tc>
          <w:tcPr>
            <w:tcW w:w="757" w:type="pct"/>
          </w:tcPr>
          <w:p w:rsidR="00FF74D7" w:rsidRPr="00ED01B9" w:rsidRDefault="00FF74D7" w:rsidP="00457E0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19" w:type="pct"/>
          </w:tcPr>
          <w:p w:rsidR="00FF74D7" w:rsidRPr="00ED01B9" w:rsidRDefault="00635DDF" w:rsidP="00457E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(8,89%)</w:t>
            </w:r>
          </w:p>
        </w:tc>
      </w:tr>
      <w:tr w:rsidR="00FF74D7" w:rsidRPr="00ED01B9" w:rsidTr="00FF74D7">
        <w:tc>
          <w:tcPr>
            <w:tcW w:w="3424" w:type="pct"/>
          </w:tcPr>
          <w:p w:rsidR="00FF74D7" w:rsidRPr="00ED01B9" w:rsidRDefault="00FF74D7" w:rsidP="00457E0C">
            <w:pPr>
              <w:pStyle w:val="Default"/>
              <w:rPr>
                <w:rFonts w:eastAsia="Times New Roman"/>
                <w:sz w:val="22"/>
                <w:szCs w:val="22"/>
                <w:lang w:eastAsia="ru-RU"/>
              </w:rPr>
            </w:pPr>
            <w:r w:rsidRPr="00ED01B9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от 3х до 10 лет</w:t>
            </w:r>
          </w:p>
        </w:tc>
        <w:tc>
          <w:tcPr>
            <w:tcW w:w="757" w:type="pct"/>
          </w:tcPr>
          <w:p w:rsidR="00FF74D7" w:rsidRPr="00ED01B9" w:rsidRDefault="00635DDF" w:rsidP="00457E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(18,61 %)</w:t>
            </w:r>
          </w:p>
        </w:tc>
        <w:tc>
          <w:tcPr>
            <w:tcW w:w="819" w:type="pct"/>
          </w:tcPr>
          <w:p w:rsidR="00FF74D7" w:rsidRPr="00ED01B9" w:rsidRDefault="00635DDF" w:rsidP="00635D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="00FF74D7" w:rsidRPr="00ED01B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8</w:t>
            </w:r>
            <w:r w:rsidR="00FF74D7" w:rsidRPr="00ED01B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89</w:t>
            </w:r>
            <w:r w:rsidR="00FF74D7" w:rsidRPr="00ED01B9">
              <w:rPr>
                <w:sz w:val="22"/>
                <w:szCs w:val="22"/>
              </w:rPr>
              <w:t>%)</w:t>
            </w:r>
          </w:p>
        </w:tc>
      </w:tr>
      <w:tr w:rsidR="00FF74D7" w:rsidRPr="00ED01B9" w:rsidTr="00FF74D7">
        <w:tc>
          <w:tcPr>
            <w:tcW w:w="3424" w:type="pct"/>
            <w:vAlign w:val="bottom"/>
          </w:tcPr>
          <w:p w:rsidR="00FF74D7" w:rsidRPr="00ED01B9" w:rsidRDefault="00FF74D7" w:rsidP="00457E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лет и более</w:t>
            </w:r>
          </w:p>
        </w:tc>
        <w:tc>
          <w:tcPr>
            <w:tcW w:w="757" w:type="pct"/>
          </w:tcPr>
          <w:p w:rsidR="00FF74D7" w:rsidRPr="00ED01B9" w:rsidRDefault="00635DDF" w:rsidP="00457E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(81,40%)</w:t>
            </w:r>
          </w:p>
        </w:tc>
        <w:tc>
          <w:tcPr>
            <w:tcW w:w="819" w:type="pct"/>
          </w:tcPr>
          <w:p w:rsidR="00FF74D7" w:rsidRPr="00ED01B9" w:rsidRDefault="00635DDF" w:rsidP="00635D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(82</w:t>
            </w:r>
            <w:r w:rsidR="00FF74D7" w:rsidRPr="00ED01B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="00FF74D7" w:rsidRPr="00ED01B9">
              <w:rPr>
                <w:sz w:val="22"/>
                <w:szCs w:val="22"/>
              </w:rPr>
              <w:t>3%)</w:t>
            </w:r>
          </w:p>
        </w:tc>
      </w:tr>
    </w:tbl>
    <w:p w:rsidR="00B731D0" w:rsidRDefault="00B731D0" w:rsidP="00423EC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E02A21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Анализируя таблицу 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3</w:t>
      </w:r>
      <w:r w:rsidRPr="00E02A21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следует отметить, что 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в 2021- 2022 уч. Году </w:t>
      </w:r>
      <w:r w:rsidR="00635DDF">
        <w:rPr>
          <w:rFonts w:ascii="Times New Roman" w:hAnsi="Times New Roman" w:cs="Times New Roman"/>
          <w:bCs/>
          <w:sz w:val="28"/>
          <w:szCs w:val="28"/>
          <w:lang w:val="tt-RU"/>
        </w:rPr>
        <w:t>45</w:t>
      </w:r>
      <w:r w:rsidRPr="00E02A21">
        <w:rPr>
          <w:rFonts w:ascii="Times New Roman" w:hAnsi="Times New Roman" w:cs="Times New Roman"/>
          <w:bCs/>
          <w:sz w:val="28"/>
          <w:szCs w:val="28"/>
          <w:lang w:val="tt-RU"/>
        </w:rPr>
        <w:t>,</w:t>
      </w:r>
      <w:r w:rsidR="00635DDF">
        <w:rPr>
          <w:rFonts w:ascii="Times New Roman" w:hAnsi="Times New Roman" w:cs="Times New Roman"/>
          <w:bCs/>
          <w:sz w:val="28"/>
          <w:szCs w:val="28"/>
          <w:lang w:val="tt-RU"/>
        </w:rPr>
        <w:t>5</w:t>
      </w:r>
      <w:r w:rsidRPr="00E02A21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2 % педагогов имеют высшую категорию,  </w:t>
      </w:r>
      <w:r w:rsidR="00635DDF">
        <w:rPr>
          <w:rFonts w:ascii="Times New Roman" w:hAnsi="Times New Roman" w:cs="Times New Roman"/>
          <w:bCs/>
          <w:sz w:val="28"/>
          <w:szCs w:val="28"/>
          <w:lang w:val="tt-RU"/>
        </w:rPr>
        <w:t>44</w:t>
      </w:r>
      <w:r w:rsidRPr="00E02A21">
        <w:rPr>
          <w:rFonts w:ascii="Times New Roman" w:hAnsi="Times New Roman" w:cs="Times New Roman"/>
          <w:bCs/>
          <w:sz w:val="28"/>
          <w:szCs w:val="28"/>
          <w:lang w:val="tt-RU"/>
        </w:rPr>
        <w:t>,</w:t>
      </w:r>
      <w:r w:rsidR="00635DDF">
        <w:rPr>
          <w:rFonts w:ascii="Times New Roman" w:hAnsi="Times New Roman" w:cs="Times New Roman"/>
          <w:bCs/>
          <w:sz w:val="28"/>
          <w:szCs w:val="28"/>
          <w:lang w:val="tt-RU"/>
        </w:rPr>
        <w:t>19</w:t>
      </w:r>
      <w:r w:rsidRPr="00E02A21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% - первую, </w:t>
      </w:r>
      <w:r w:rsidR="00635DDF">
        <w:rPr>
          <w:rFonts w:ascii="Times New Roman" w:hAnsi="Times New Roman" w:cs="Times New Roman"/>
          <w:bCs/>
          <w:sz w:val="28"/>
          <w:szCs w:val="28"/>
          <w:lang w:val="tt-RU"/>
        </w:rPr>
        <w:t>9</w:t>
      </w:r>
      <w:r w:rsidRPr="00E02A21">
        <w:rPr>
          <w:rFonts w:ascii="Times New Roman" w:hAnsi="Times New Roman" w:cs="Times New Roman"/>
          <w:bCs/>
          <w:sz w:val="28"/>
          <w:szCs w:val="28"/>
          <w:lang w:val="tt-RU"/>
        </w:rPr>
        <w:t>,</w:t>
      </w:r>
      <w:r w:rsidR="00635DDF">
        <w:rPr>
          <w:rFonts w:ascii="Times New Roman" w:hAnsi="Times New Roman" w:cs="Times New Roman"/>
          <w:bCs/>
          <w:sz w:val="28"/>
          <w:szCs w:val="28"/>
          <w:lang w:val="tt-RU"/>
        </w:rPr>
        <w:t>29</w:t>
      </w:r>
      <w:r w:rsidRPr="00E02A21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% - без категориии. Таким </w:t>
      </w:r>
      <w:r w:rsidR="00635DDF">
        <w:rPr>
          <w:rFonts w:ascii="Times New Roman" w:hAnsi="Times New Roman" w:cs="Times New Roman"/>
          <w:bCs/>
          <w:sz w:val="28"/>
          <w:szCs w:val="28"/>
          <w:lang w:val="tt-RU"/>
        </w:rPr>
        <w:t>в 2022 – 2023 году процент педагогов, имеющих ВКК повышен.</w:t>
      </w:r>
    </w:p>
    <w:p w:rsidR="00907CF3" w:rsidRPr="00907CF3" w:rsidRDefault="00B731D0" w:rsidP="00907CF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Положительным моментом является наличие опытного коллектива педагогов: </w:t>
      </w:r>
      <w:r w:rsidR="008E6CE6">
        <w:rPr>
          <w:rFonts w:ascii="Times New Roman" w:hAnsi="Times New Roman" w:cs="Times New Roman"/>
          <w:bCs/>
          <w:sz w:val="28"/>
          <w:szCs w:val="28"/>
          <w:lang w:val="tt-RU"/>
        </w:rPr>
        <w:t>82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,</w:t>
      </w:r>
      <w:r w:rsidR="008E6CE6">
        <w:rPr>
          <w:rFonts w:ascii="Times New Roman" w:hAnsi="Times New Roman" w:cs="Times New Roman"/>
          <w:bCs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3 % учителей имет стаж работы 10 и более лет. Тем не менее, привлечение </w:t>
      </w:r>
      <w:r w:rsidR="008E6CE6">
        <w:rPr>
          <w:rFonts w:ascii="Times New Roman" w:hAnsi="Times New Roman" w:cs="Times New Roman"/>
          <w:bCs/>
          <w:sz w:val="28"/>
          <w:szCs w:val="28"/>
          <w:lang w:val="tt-RU"/>
        </w:rPr>
        <w:t>молодых специалистов способно ом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олодить коллектив, внеся креативность и энтузиазм в работу с детьми.</w:t>
      </w:r>
      <w:r w:rsidR="00907CF3" w:rsidRPr="00907CF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Педагогический коллектив школы имеет высшее образование (9</w:t>
      </w:r>
      <w:r w:rsidR="008E6CE6">
        <w:rPr>
          <w:rFonts w:ascii="Times New Roman" w:hAnsi="Times New Roman" w:cs="Times New Roman"/>
          <w:bCs/>
          <w:sz w:val="28"/>
          <w:szCs w:val="28"/>
          <w:lang w:val="tt-RU"/>
        </w:rPr>
        <w:t>5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,</w:t>
      </w:r>
      <w:r w:rsidR="008E6CE6">
        <w:rPr>
          <w:rFonts w:ascii="Times New Roman" w:hAnsi="Times New Roman" w:cs="Times New Roman"/>
          <w:bCs/>
          <w:sz w:val="28"/>
          <w:szCs w:val="28"/>
          <w:lang w:val="tt-RU"/>
        </w:rPr>
        <w:t>5</w:t>
      </w:r>
      <w:r w:rsidR="001D38AC">
        <w:rPr>
          <w:rFonts w:ascii="Times New Roman" w:hAnsi="Times New Roman" w:cs="Times New Roman"/>
          <w:bCs/>
          <w:sz w:val="28"/>
          <w:szCs w:val="28"/>
          <w:lang w:val="tt-RU"/>
        </w:rPr>
        <w:t>6%), а значит способен обучат</w:t>
      </w:r>
      <w:r w:rsidR="008E6CE6">
        <w:rPr>
          <w:rFonts w:ascii="Times New Roman" w:hAnsi="Times New Roman" w:cs="Times New Roman"/>
          <w:bCs/>
          <w:sz w:val="28"/>
          <w:szCs w:val="28"/>
          <w:lang w:val="tt-RU"/>
        </w:rPr>
        <w:t>ь</w:t>
      </w:r>
      <w:r w:rsidR="001D38AC">
        <w:rPr>
          <w:rFonts w:ascii="Times New Roman" w:hAnsi="Times New Roman" w:cs="Times New Roman"/>
          <w:bCs/>
          <w:sz w:val="28"/>
          <w:szCs w:val="28"/>
          <w:lang w:val="tt-RU"/>
        </w:rPr>
        <w:t>ся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,</w:t>
      </w:r>
      <w:r w:rsidR="001D38AC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развиваться и активно повышеть свой уровень знаний. </w:t>
      </w:r>
    </w:p>
    <w:p w:rsidR="00907CF3" w:rsidRPr="00907CF3" w:rsidRDefault="00B731D0" w:rsidP="00907CF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8AC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="001D38AC" w:rsidRPr="001D38AC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того, чтобы педагогический </w:t>
      </w:r>
      <w:hyperlink r:id="rId8" w:tooltip="Колл" w:history="1">
        <w:r w:rsidR="001D38AC" w:rsidRPr="001D38A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коллектив</w:t>
        </w:r>
      </w:hyperlink>
      <w:r w:rsidR="001D38AC" w:rsidRPr="001D38AC">
        <w:rPr>
          <w:rFonts w:ascii="Times New Roman" w:hAnsi="Times New Roman" w:cs="Times New Roman"/>
          <w:sz w:val="28"/>
          <w:szCs w:val="28"/>
          <w:shd w:val="clear" w:color="auto" w:fill="FFFFFF"/>
        </w:rPr>
        <w:t> был готов к восприятию всех инноваций, которые появляются в учебно-воспитательном процессе в новых социально-педагогических условиях, необходимо: переориентация профессионального сознания и мышления учителя на новые нестереотипные модели педагогической деятельности; вооружение современными профессиональными знаниями и умениями, необходимыми для реализации требований федерального и регионального компонентов стандартов общего образования, прогрессивными педагогическими технологиями; социокультурное развитие личности педагога; освоение практических способов и методов определения развитости и сторон личности учащихся, выявление и прогнозирование самого процесса его развития.</w:t>
      </w:r>
      <w:r w:rsidR="00907CF3" w:rsidRPr="00907CF3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</w:p>
    <w:p w:rsidR="00907CF3" w:rsidRDefault="00907CF3" w:rsidP="00907CF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Направление развития кадрового потенциала школы представлен на рисунке 1.</w:t>
      </w:r>
    </w:p>
    <w:p w:rsidR="00B731D0" w:rsidRPr="001D38AC" w:rsidRDefault="00B731D0" w:rsidP="00907CF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B731D0" w:rsidRPr="00907CF3" w:rsidRDefault="008E6CE6" w:rsidP="00B731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88900</wp:posOffset>
            </wp:positionV>
            <wp:extent cx="5638800" cy="37261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72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7CF3" w:rsidRPr="00907CF3" w:rsidRDefault="00907CF3" w:rsidP="00B731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7CF3" w:rsidRPr="00907CF3" w:rsidRDefault="00907CF3" w:rsidP="00B731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7CF3" w:rsidRPr="00907CF3" w:rsidRDefault="00907CF3" w:rsidP="00B731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7CF3" w:rsidRPr="00907CF3" w:rsidRDefault="00907CF3" w:rsidP="00B731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7CF3" w:rsidRPr="00907CF3" w:rsidRDefault="00907CF3" w:rsidP="00B731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7CF3" w:rsidRPr="00907CF3" w:rsidRDefault="00907CF3" w:rsidP="00B731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7CF3" w:rsidRPr="004F269E" w:rsidRDefault="00907CF3" w:rsidP="00907CF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01B9" w:rsidRDefault="00ED01B9" w:rsidP="00AB1B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ED01B9" w:rsidRDefault="00ED01B9" w:rsidP="00AB1B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ED01B9" w:rsidRDefault="00ED01B9" w:rsidP="00AB1B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ED01B9" w:rsidRDefault="00ED01B9" w:rsidP="00AB1B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8E6CE6" w:rsidRDefault="008E6CE6" w:rsidP="00AB1B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8E6CE6" w:rsidRDefault="008E6CE6" w:rsidP="00AB1B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8E6CE6" w:rsidRDefault="008E6CE6" w:rsidP="00AB1B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8E6CE6" w:rsidRDefault="008E6CE6" w:rsidP="00AB1B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8E6CE6" w:rsidRDefault="008E6CE6" w:rsidP="00AB1B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8E6CE6" w:rsidRDefault="008E6CE6" w:rsidP="00AB1B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AB1BB4" w:rsidRDefault="002039DB" w:rsidP="00AB1B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Из рисунка 1 видно, что в целя</w:t>
      </w:r>
      <w:r w:rsidRPr="00F4009D">
        <w:rPr>
          <w:rFonts w:ascii="Times New Roman" w:hAnsi="Times New Roman" w:cs="Times New Roman"/>
          <w:bCs/>
          <w:sz w:val="28"/>
          <w:szCs w:val="28"/>
          <w:lang w:val="tt-RU"/>
        </w:rPr>
        <w:t>х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Pr="00F4009D">
        <w:rPr>
          <w:rFonts w:ascii="Times New Roman" w:hAnsi="Times New Roman" w:cs="Times New Roman"/>
          <w:bCs/>
          <w:sz w:val="28"/>
          <w:szCs w:val="28"/>
          <w:lang w:val="tt-RU"/>
        </w:rPr>
        <w:t>развития ка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дрого потенциала необходимо уде</w:t>
      </w:r>
      <w:r w:rsidRPr="00F4009D">
        <w:rPr>
          <w:rFonts w:ascii="Times New Roman" w:hAnsi="Times New Roman" w:cs="Times New Roman"/>
          <w:bCs/>
          <w:sz w:val="28"/>
          <w:szCs w:val="28"/>
          <w:lang w:val="tt-RU"/>
        </w:rPr>
        <w:t>лить особое внимание педагогическому просвещению педагогов, снижению эмоциональногой нагрузки и  профессионального выгорания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, обучению педагогов современным методикам работы, стимулированию педагогов, привлечению молодых специалистов, повышению результативности участия педжагогов в профессиональных конкурсах и грантах, снижению педагогической нагрузки.</w:t>
      </w:r>
    </w:p>
    <w:p w:rsidR="007144DA" w:rsidRPr="00AB1BB4" w:rsidRDefault="00AB1BB4" w:rsidP="00AB1BB4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</w:rPr>
      </w:pPr>
      <w:r w:rsidRPr="00AB1BB4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Основные 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мероприятия по реализации кадро</w:t>
      </w:r>
      <w:r w:rsidRPr="00AB1BB4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вой политики представлены в 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приложении 1.</w:t>
      </w:r>
    </w:p>
    <w:p w:rsidR="002039DB" w:rsidRPr="00D176B7" w:rsidRDefault="002039DB" w:rsidP="002039D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D176B7">
        <w:rPr>
          <w:rFonts w:ascii="Times New Roman" w:hAnsi="Times New Roman" w:cs="Times New Roman"/>
          <w:bCs/>
          <w:sz w:val="28"/>
          <w:szCs w:val="28"/>
          <w:lang w:val="tt-RU"/>
        </w:rPr>
        <w:t>Качество образования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и воспитания </w:t>
      </w:r>
      <w:r w:rsidRPr="00D176B7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в наибольшей степени зависит от профессиональных характеристик педагогического коллектива, его квалификации, способности к восприятию нововведений, опыта и т.д. Высококвалифицированный педагогический коллектив – основа успешного функционирования и развития школы как педагогической системы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.</w:t>
      </w:r>
    </w:p>
    <w:p w:rsidR="00D51554" w:rsidRPr="002039DB" w:rsidRDefault="00D51554" w:rsidP="00740F6C">
      <w:pPr>
        <w:pStyle w:val="Default"/>
        <w:rPr>
          <w:color w:val="auto"/>
          <w:lang w:val="tt-RU"/>
        </w:rPr>
      </w:pPr>
    </w:p>
    <w:p w:rsidR="007566E9" w:rsidRPr="00255364" w:rsidRDefault="007566E9" w:rsidP="0025536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7566E9">
        <w:rPr>
          <w:b/>
          <w:bCs/>
          <w:sz w:val="28"/>
          <w:szCs w:val="28"/>
        </w:rPr>
        <w:t xml:space="preserve">Реализация </w:t>
      </w:r>
      <w:r w:rsidR="00831776">
        <w:rPr>
          <w:b/>
          <w:bCs/>
          <w:sz w:val="28"/>
          <w:szCs w:val="28"/>
        </w:rPr>
        <w:t xml:space="preserve">воспитательного потенциала </w:t>
      </w:r>
      <w:r w:rsidR="00255364">
        <w:rPr>
          <w:b/>
          <w:bCs/>
          <w:sz w:val="28"/>
          <w:szCs w:val="28"/>
        </w:rPr>
        <w:t xml:space="preserve"> </w:t>
      </w:r>
      <w:r w:rsidRPr="007566E9">
        <w:rPr>
          <w:b/>
          <w:bCs/>
          <w:sz w:val="28"/>
          <w:szCs w:val="28"/>
        </w:rPr>
        <w:t>совместно с социальными партнерами</w:t>
      </w:r>
    </w:p>
    <w:p w:rsidR="00D51554" w:rsidRDefault="00D51554" w:rsidP="00740F6C">
      <w:pPr>
        <w:pStyle w:val="Default"/>
        <w:rPr>
          <w:color w:val="auto"/>
        </w:rPr>
      </w:pPr>
    </w:p>
    <w:p w:rsidR="00831776" w:rsidRPr="00831776" w:rsidRDefault="00831776" w:rsidP="008317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1776">
        <w:rPr>
          <w:color w:val="auto"/>
          <w:sz w:val="28"/>
          <w:szCs w:val="28"/>
        </w:rPr>
        <w:t>Современная школа все увереннее становится полноценной составляющей</w:t>
      </w:r>
      <w:r>
        <w:rPr>
          <w:color w:val="auto"/>
          <w:sz w:val="28"/>
          <w:szCs w:val="28"/>
        </w:rPr>
        <w:t xml:space="preserve"> </w:t>
      </w:r>
      <w:r w:rsidRPr="00831776">
        <w:rPr>
          <w:color w:val="auto"/>
          <w:sz w:val="28"/>
          <w:szCs w:val="28"/>
        </w:rPr>
        <w:t>социальной сферы жизни общества, отражая характерные признаки нашего времени. При</w:t>
      </w:r>
      <w:r>
        <w:rPr>
          <w:color w:val="auto"/>
          <w:sz w:val="28"/>
          <w:szCs w:val="28"/>
        </w:rPr>
        <w:t xml:space="preserve"> </w:t>
      </w:r>
      <w:r w:rsidRPr="00831776">
        <w:rPr>
          <w:color w:val="auto"/>
          <w:sz w:val="28"/>
          <w:szCs w:val="28"/>
        </w:rPr>
        <w:t>этом социальное партнерство дает широкие возможности для индивидуального выбора</w:t>
      </w:r>
      <w:r>
        <w:rPr>
          <w:color w:val="auto"/>
          <w:sz w:val="28"/>
          <w:szCs w:val="28"/>
        </w:rPr>
        <w:t xml:space="preserve"> </w:t>
      </w:r>
      <w:r w:rsidRPr="00831776">
        <w:rPr>
          <w:color w:val="auto"/>
          <w:sz w:val="28"/>
          <w:szCs w:val="28"/>
        </w:rPr>
        <w:t>человека, реализации его профессиональных и других потребностей, подчеркивая</w:t>
      </w:r>
      <w:r>
        <w:rPr>
          <w:color w:val="auto"/>
          <w:sz w:val="28"/>
          <w:szCs w:val="28"/>
        </w:rPr>
        <w:t xml:space="preserve"> </w:t>
      </w:r>
      <w:r w:rsidRPr="00831776">
        <w:rPr>
          <w:color w:val="auto"/>
          <w:sz w:val="28"/>
          <w:szCs w:val="28"/>
        </w:rPr>
        <w:t>возрастающую роль субъекта в обеспечении собственных интересов и возможностей</w:t>
      </w:r>
      <w:r>
        <w:rPr>
          <w:color w:val="auto"/>
          <w:sz w:val="28"/>
          <w:szCs w:val="28"/>
        </w:rPr>
        <w:t xml:space="preserve"> </w:t>
      </w:r>
      <w:r w:rsidRPr="00831776">
        <w:rPr>
          <w:color w:val="auto"/>
          <w:sz w:val="28"/>
          <w:szCs w:val="28"/>
        </w:rPr>
        <w:t>благодаря разнообразию моделей деятельности.</w:t>
      </w:r>
    </w:p>
    <w:p w:rsidR="00831776" w:rsidRDefault="00831776" w:rsidP="008317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1776">
        <w:rPr>
          <w:color w:val="auto"/>
          <w:sz w:val="28"/>
          <w:szCs w:val="28"/>
        </w:rPr>
        <w:t>Социальное партнерство – это сотрудничество школы, различных общественных</w:t>
      </w:r>
      <w:r>
        <w:rPr>
          <w:color w:val="auto"/>
          <w:sz w:val="28"/>
          <w:szCs w:val="28"/>
        </w:rPr>
        <w:t xml:space="preserve"> </w:t>
      </w:r>
      <w:r w:rsidRPr="00831776">
        <w:rPr>
          <w:color w:val="auto"/>
          <w:sz w:val="28"/>
          <w:szCs w:val="28"/>
        </w:rPr>
        <w:t>институтов и структур, местного сообщества ради достижения общественно значимого</w:t>
      </w:r>
      <w:r>
        <w:rPr>
          <w:color w:val="auto"/>
          <w:sz w:val="28"/>
          <w:szCs w:val="28"/>
        </w:rPr>
        <w:t xml:space="preserve"> </w:t>
      </w:r>
      <w:r w:rsidRPr="00831776">
        <w:rPr>
          <w:color w:val="auto"/>
          <w:sz w:val="28"/>
          <w:szCs w:val="28"/>
        </w:rPr>
        <w:t>результата. Расширяя круг социальных партнёров, мы ориентируемся на общность форм,</w:t>
      </w:r>
      <w:r>
        <w:rPr>
          <w:color w:val="auto"/>
          <w:sz w:val="28"/>
          <w:szCs w:val="28"/>
        </w:rPr>
        <w:t xml:space="preserve"> </w:t>
      </w:r>
      <w:r w:rsidRPr="00831776">
        <w:rPr>
          <w:color w:val="auto"/>
          <w:sz w:val="28"/>
          <w:szCs w:val="28"/>
        </w:rPr>
        <w:t>видов и содержание деятельности; на совпадение интересов в образовательной политике и</w:t>
      </w:r>
      <w:r>
        <w:rPr>
          <w:color w:val="auto"/>
          <w:sz w:val="28"/>
          <w:szCs w:val="28"/>
        </w:rPr>
        <w:t xml:space="preserve"> ее результатов.</w:t>
      </w:r>
    </w:p>
    <w:p w:rsidR="00831776" w:rsidRDefault="00831776" w:rsidP="008317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1776">
        <w:rPr>
          <w:color w:val="auto"/>
          <w:sz w:val="28"/>
          <w:szCs w:val="28"/>
        </w:rPr>
        <w:t>Социальное партнерство - тип социального взаимодействия, ориентирующий участников на равноправное сотрудничество, поиск согласия и достижение консенсуса, оптимизацию отношений</w:t>
      </w:r>
      <w:r>
        <w:rPr>
          <w:color w:val="auto"/>
          <w:sz w:val="28"/>
          <w:szCs w:val="28"/>
        </w:rPr>
        <w:t>.</w:t>
      </w:r>
    </w:p>
    <w:p w:rsidR="00831776" w:rsidRPr="00831776" w:rsidRDefault="00831776" w:rsidP="008317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1776">
        <w:rPr>
          <w:color w:val="auto"/>
          <w:sz w:val="28"/>
          <w:szCs w:val="28"/>
        </w:rPr>
        <w:t>Социальное партнерство как тип взаимодействия занимает промежуточное положение между социальным союзом (содружеством), предполагающим общность ценностей социальных субъектов (а у партнеров может быть частичное несовпадение ценностей), обязательное слияние их ресурсов</w:t>
      </w:r>
      <w:r>
        <w:rPr>
          <w:color w:val="auto"/>
          <w:sz w:val="28"/>
          <w:szCs w:val="28"/>
        </w:rPr>
        <w:t xml:space="preserve"> </w:t>
      </w:r>
      <w:r w:rsidRPr="00831776">
        <w:rPr>
          <w:color w:val="auto"/>
          <w:sz w:val="28"/>
          <w:szCs w:val="28"/>
        </w:rPr>
        <w:t xml:space="preserve"> (а партнеры могут ограниченно объединять ресурсы), и социальной конкуренцией.</w:t>
      </w:r>
    </w:p>
    <w:p w:rsidR="00831776" w:rsidRDefault="00831776" w:rsidP="008317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1776">
        <w:rPr>
          <w:color w:val="auto"/>
          <w:sz w:val="28"/>
          <w:szCs w:val="28"/>
        </w:rPr>
        <w:t>Для социального партнерства характерны: добровольность, взаимовыгодность, согласование и</w:t>
      </w:r>
      <w:r w:rsidR="008E6CE6">
        <w:rPr>
          <w:color w:val="auto"/>
          <w:sz w:val="28"/>
          <w:szCs w:val="28"/>
        </w:rPr>
        <w:t xml:space="preserve">нтересов на основе переговоров </w:t>
      </w:r>
      <w:r w:rsidRPr="00831776">
        <w:rPr>
          <w:color w:val="auto"/>
          <w:sz w:val="28"/>
          <w:szCs w:val="28"/>
        </w:rPr>
        <w:t xml:space="preserve">и </w:t>
      </w:r>
      <w:r w:rsidRPr="00831776">
        <w:rPr>
          <w:color w:val="auto"/>
          <w:sz w:val="28"/>
          <w:szCs w:val="28"/>
        </w:rPr>
        <w:lastRenderedPageBreak/>
        <w:t>компромисса, договорное закрепление отношений; взаимная ответственность и обязательность выполнения субъектами достигнутых договоренностей.</w:t>
      </w:r>
    </w:p>
    <w:p w:rsidR="00831776" w:rsidRPr="00831776" w:rsidRDefault="00831776" w:rsidP="008317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1776">
        <w:rPr>
          <w:color w:val="auto"/>
          <w:sz w:val="28"/>
          <w:szCs w:val="28"/>
        </w:rPr>
        <w:t>Поставив цель, включить в процесс образования (обучения и воспитания) всех</w:t>
      </w:r>
      <w:r>
        <w:rPr>
          <w:color w:val="auto"/>
          <w:sz w:val="28"/>
          <w:szCs w:val="28"/>
        </w:rPr>
        <w:t xml:space="preserve"> </w:t>
      </w:r>
      <w:r w:rsidRPr="00831776">
        <w:rPr>
          <w:color w:val="auto"/>
          <w:sz w:val="28"/>
          <w:szCs w:val="28"/>
        </w:rPr>
        <w:t>субъектов социального заказа, на удовлетворение потребностей, которых во многом</w:t>
      </w:r>
      <w:r>
        <w:rPr>
          <w:color w:val="auto"/>
          <w:sz w:val="28"/>
          <w:szCs w:val="28"/>
        </w:rPr>
        <w:t xml:space="preserve"> </w:t>
      </w:r>
      <w:r w:rsidRPr="00831776">
        <w:rPr>
          <w:color w:val="auto"/>
          <w:sz w:val="28"/>
          <w:szCs w:val="28"/>
        </w:rPr>
        <w:t>ориентирована деятельность школы, и решив следующие задачи:</w:t>
      </w:r>
    </w:p>
    <w:p w:rsidR="00831776" w:rsidRPr="00831776" w:rsidRDefault="00831776" w:rsidP="008317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1776">
        <w:rPr>
          <w:color w:val="auto"/>
          <w:sz w:val="28"/>
          <w:szCs w:val="28"/>
        </w:rPr>
        <w:t>1) отработать механизм взаимодействия с социальными институтами образования,</w:t>
      </w:r>
      <w:r w:rsidR="008E6CE6">
        <w:rPr>
          <w:color w:val="auto"/>
          <w:sz w:val="28"/>
          <w:szCs w:val="28"/>
        </w:rPr>
        <w:t xml:space="preserve"> </w:t>
      </w:r>
      <w:r w:rsidRPr="00831776">
        <w:rPr>
          <w:color w:val="auto"/>
          <w:sz w:val="28"/>
          <w:szCs w:val="28"/>
        </w:rPr>
        <w:t>культуры, спорта и медицины;</w:t>
      </w:r>
    </w:p>
    <w:p w:rsidR="00831776" w:rsidRPr="00831776" w:rsidRDefault="00831776" w:rsidP="008317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1776">
        <w:rPr>
          <w:color w:val="auto"/>
          <w:sz w:val="28"/>
          <w:szCs w:val="28"/>
        </w:rPr>
        <w:t>2) сформировать способность адекватно ориентироваться в доступном социальном</w:t>
      </w:r>
      <w:r w:rsidR="008E6CE6">
        <w:rPr>
          <w:color w:val="auto"/>
          <w:sz w:val="28"/>
          <w:szCs w:val="28"/>
        </w:rPr>
        <w:t xml:space="preserve"> </w:t>
      </w:r>
      <w:r w:rsidRPr="00831776">
        <w:rPr>
          <w:color w:val="auto"/>
          <w:sz w:val="28"/>
          <w:szCs w:val="28"/>
        </w:rPr>
        <w:t>окружении;</w:t>
      </w:r>
    </w:p>
    <w:p w:rsidR="00831776" w:rsidRPr="00831776" w:rsidRDefault="00831776" w:rsidP="008317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1776">
        <w:rPr>
          <w:color w:val="auto"/>
          <w:sz w:val="28"/>
          <w:szCs w:val="28"/>
        </w:rPr>
        <w:t>3) развивать коммуникативные способности, доброжелательность к окружающим,</w:t>
      </w:r>
      <w:r w:rsidR="00897BDE">
        <w:rPr>
          <w:color w:val="auto"/>
          <w:sz w:val="28"/>
          <w:szCs w:val="28"/>
        </w:rPr>
        <w:t xml:space="preserve"> </w:t>
      </w:r>
      <w:r w:rsidRPr="00831776">
        <w:rPr>
          <w:color w:val="auto"/>
          <w:sz w:val="28"/>
          <w:szCs w:val="28"/>
        </w:rPr>
        <w:t>готовность к сотрудничеству и самореализации;</w:t>
      </w:r>
    </w:p>
    <w:p w:rsidR="00831776" w:rsidRPr="00831776" w:rsidRDefault="00831776" w:rsidP="008317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1776">
        <w:rPr>
          <w:color w:val="auto"/>
          <w:sz w:val="28"/>
          <w:szCs w:val="28"/>
        </w:rPr>
        <w:t>4) обеспечить психоэмоциональное бл</w:t>
      </w:r>
      <w:r>
        <w:rPr>
          <w:color w:val="auto"/>
          <w:sz w:val="28"/>
          <w:szCs w:val="28"/>
        </w:rPr>
        <w:t xml:space="preserve">агополучие и здоровье участников </w:t>
      </w:r>
      <w:r w:rsidRPr="00831776">
        <w:rPr>
          <w:color w:val="auto"/>
          <w:sz w:val="28"/>
          <w:szCs w:val="28"/>
        </w:rPr>
        <w:t>образовательного процесса, используя навыки социального партнерства для личностно</w:t>
      </w:r>
      <w:r>
        <w:rPr>
          <w:color w:val="auto"/>
          <w:sz w:val="28"/>
          <w:szCs w:val="28"/>
        </w:rPr>
        <w:t xml:space="preserve"> </w:t>
      </w:r>
      <w:r w:rsidRPr="00831776">
        <w:rPr>
          <w:color w:val="auto"/>
          <w:sz w:val="28"/>
          <w:szCs w:val="28"/>
        </w:rPr>
        <w:t>гармоничного развития, можно рассчитывать на следующие результаты:</w:t>
      </w:r>
    </w:p>
    <w:p w:rsidR="00831776" w:rsidRPr="00831776" w:rsidRDefault="00831776" w:rsidP="008317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1776">
        <w:rPr>
          <w:color w:val="auto"/>
          <w:sz w:val="28"/>
          <w:szCs w:val="28"/>
        </w:rPr>
        <w:t xml:space="preserve">- будет создана система взаимодействия школы с учреждениями социума </w:t>
      </w:r>
      <w:r w:rsidR="008E6CE6">
        <w:rPr>
          <w:color w:val="auto"/>
          <w:sz w:val="28"/>
          <w:szCs w:val="28"/>
        </w:rPr>
        <w:t>села</w:t>
      </w:r>
      <w:r w:rsidRPr="00831776">
        <w:rPr>
          <w:color w:val="auto"/>
          <w:sz w:val="28"/>
          <w:szCs w:val="28"/>
        </w:rPr>
        <w:t xml:space="preserve"> на</w:t>
      </w:r>
      <w:r>
        <w:rPr>
          <w:color w:val="auto"/>
          <w:sz w:val="28"/>
          <w:szCs w:val="28"/>
        </w:rPr>
        <w:t xml:space="preserve"> </w:t>
      </w:r>
      <w:r w:rsidRPr="00831776">
        <w:rPr>
          <w:color w:val="auto"/>
          <w:sz w:val="28"/>
          <w:szCs w:val="28"/>
        </w:rPr>
        <w:t>основе договоров и совместных планов.</w:t>
      </w:r>
    </w:p>
    <w:p w:rsidR="00831776" w:rsidRPr="00831776" w:rsidRDefault="00831776" w:rsidP="008317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1776">
        <w:rPr>
          <w:color w:val="auto"/>
          <w:sz w:val="28"/>
          <w:szCs w:val="28"/>
        </w:rPr>
        <w:t xml:space="preserve">- структура управления </w:t>
      </w:r>
      <w:r w:rsidR="008E6CE6">
        <w:rPr>
          <w:color w:val="auto"/>
          <w:sz w:val="28"/>
          <w:szCs w:val="28"/>
        </w:rPr>
        <w:t>школы</w:t>
      </w:r>
      <w:r w:rsidRPr="00831776">
        <w:rPr>
          <w:color w:val="auto"/>
          <w:sz w:val="28"/>
          <w:szCs w:val="28"/>
        </w:rPr>
        <w:t>, обеспечит координацию взаимодействия с</w:t>
      </w:r>
      <w:r>
        <w:rPr>
          <w:color w:val="auto"/>
          <w:sz w:val="28"/>
          <w:szCs w:val="28"/>
        </w:rPr>
        <w:t xml:space="preserve"> </w:t>
      </w:r>
      <w:r w:rsidRPr="00831776">
        <w:rPr>
          <w:color w:val="auto"/>
          <w:sz w:val="28"/>
          <w:szCs w:val="28"/>
        </w:rPr>
        <w:t xml:space="preserve">социальными институтами, использует социокультурный потенциала социума </w:t>
      </w:r>
      <w:r w:rsidR="008E6CE6">
        <w:rPr>
          <w:color w:val="auto"/>
          <w:sz w:val="28"/>
          <w:szCs w:val="28"/>
        </w:rPr>
        <w:t>села</w:t>
      </w:r>
      <w:r w:rsidRPr="00831776">
        <w:rPr>
          <w:color w:val="auto"/>
          <w:sz w:val="28"/>
          <w:szCs w:val="28"/>
        </w:rPr>
        <w:t xml:space="preserve"> в</w:t>
      </w:r>
      <w:r>
        <w:rPr>
          <w:color w:val="auto"/>
          <w:sz w:val="28"/>
          <w:szCs w:val="28"/>
        </w:rPr>
        <w:t xml:space="preserve"> </w:t>
      </w:r>
      <w:r w:rsidRPr="00831776">
        <w:rPr>
          <w:color w:val="auto"/>
          <w:sz w:val="28"/>
          <w:szCs w:val="28"/>
        </w:rPr>
        <w:t>создании единой воспитательной системы.</w:t>
      </w:r>
    </w:p>
    <w:p w:rsidR="00831776" w:rsidRDefault="00831776" w:rsidP="008317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1776">
        <w:rPr>
          <w:color w:val="auto"/>
          <w:sz w:val="28"/>
          <w:szCs w:val="28"/>
        </w:rPr>
        <w:t>- повысится общекультурный уровень, сформируется позитивная самооценка</w:t>
      </w:r>
      <w:r>
        <w:rPr>
          <w:color w:val="auto"/>
          <w:sz w:val="28"/>
          <w:szCs w:val="28"/>
        </w:rPr>
        <w:t xml:space="preserve"> </w:t>
      </w:r>
      <w:r w:rsidRPr="00831776">
        <w:rPr>
          <w:color w:val="auto"/>
          <w:sz w:val="28"/>
          <w:szCs w:val="28"/>
        </w:rPr>
        <w:t>коммуникативных, творческих навыков, личностных качеств обучающихся, родителей,</w:t>
      </w:r>
      <w:r>
        <w:rPr>
          <w:color w:val="auto"/>
          <w:sz w:val="28"/>
          <w:szCs w:val="28"/>
        </w:rPr>
        <w:t xml:space="preserve"> </w:t>
      </w:r>
      <w:r w:rsidRPr="00831776">
        <w:rPr>
          <w:color w:val="auto"/>
          <w:sz w:val="28"/>
          <w:szCs w:val="28"/>
        </w:rPr>
        <w:t>педагогов.</w:t>
      </w:r>
    </w:p>
    <w:p w:rsidR="00831776" w:rsidRPr="00831776" w:rsidRDefault="00831776" w:rsidP="008317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1776">
        <w:rPr>
          <w:sz w:val="28"/>
          <w:szCs w:val="28"/>
        </w:rPr>
        <w:t>Модель социального партнерства М</w:t>
      </w:r>
      <w:r w:rsidR="008E6CE6">
        <w:rPr>
          <w:sz w:val="28"/>
          <w:szCs w:val="28"/>
        </w:rPr>
        <w:t>К</w:t>
      </w:r>
      <w:r w:rsidRPr="00831776">
        <w:rPr>
          <w:sz w:val="28"/>
          <w:szCs w:val="28"/>
        </w:rPr>
        <w:t>ОУ «</w:t>
      </w:r>
      <w:r w:rsidR="008E6CE6">
        <w:rPr>
          <w:sz w:val="28"/>
          <w:szCs w:val="28"/>
        </w:rPr>
        <w:t xml:space="preserve">Яшкульская СОШ им. гвардии майора С.В Санчирова» </w:t>
      </w:r>
      <w:r w:rsidRPr="00831776">
        <w:rPr>
          <w:sz w:val="28"/>
          <w:szCs w:val="28"/>
        </w:rPr>
        <w:t xml:space="preserve"> представлена на рисунке</w:t>
      </w:r>
      <w:r>
        <w:rPr>
          <w:sz w:val="28"/>
          <w:szCs w:val="28"/>
        </w:rPr>
        <w:t xml:space="preserve"> </w:t>
      </w:r>
      <w:r w:rsidRPr="00831776">
        <w:rPr>
          <w:sz w:val="28"/>
          <w:szCs w:val="28"/>
        </w:rPr>
        <w:t xml:space="preserve">2 </w:t>
      </w:r>
    </w:p>
    <w:p w:rsidR="008E6CE6" w:rsidRDefault="00831776" w:rsidP="00A43000">
      <w:pPr>
        <w:pStyle w:val="Default"/>
        <w:jc w:val="right"/>
      </w:pPr>
      <w:r>
        <w:tab/>
      </w:r>
    </w:p>
    <w:p w:rsidR="00831776" w:rsidRPr="00A43000" w:rsidRDefault="00831776" w:rsidP="00A43000">
      <w:pPr>
        <w:pStyle w:val="Default"/>
        <w:jc w:val="right"/>
        <w:rPr>
          <w:sz w:val="22"/>
          <w:szCs w:val="22"/>
        </w:rPr>
      </w:pPr>
      <w:r w:rsidRPr="00806B58">
        <w:rPr>
          <w:sz w:val="22"/>
          <w:szCs w:val="22"/>
        </w:rPr>
        <w:t xml:space="preserve">Рис. 2 </w:t>
      </w:r>
      <w:r w:rsidRPr="00806B58">
        <w:rPr>
          <w:bCs/>
          <w:sz w:val="22"/>
          <w:szCs w:val="22"/>
        </w:rPr>
        <w:t>Реализация проектов совместно с социальными партнерами</w:t>
      </w:r>
    </w:p>
    <w:p w:rsidR="00ED01B9" w:rsidRDefault="00ED01B9" w:rsidP="00897BDE">
      <w:pPr>
        <w:jc w:val="right"/>
        <w:rPr>
          <w:rFonts w:ascii="Times New Roman" w:hAnsi="Times New Roman" w:cs="Times New Roman"/>
        </w:rPr>
      </w:pPr>
    </w:p>
    <w:p w:rsidR="00ED01B9" w:rsidRDefault="008E6CE6" w:rsidP="00897BD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60720" cy="32004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ED01B9" w:rsidRDefault="00ED01B9" w:rsidP="00897BDE">
      <w:pPr>
        <w:jc w:val="right"/>
        <w:rPr>
          <w:rFonts w:ascii="Times New Roman" w:hAnsi="Times New Roman" w:cs="Times New Roman"/>
        </w:rPr>
      </w:pPr>
    </w:p>
    <w:p w:rsidR="00ED01B9" w:rsidRDefault="00ED01B9" w:rsidP="00897BDE">
      <w:pPr>
        <w:jc w:val="right"/>
        <w:rPr>
          <w:rFonts w:ascii="Times New Roman" w:hAnsi="Times New Roman" w:cs="Times New Roman"/>
        </w:rPr>
      </w:pPr>
    </w:p>
    <w:p w:rsidR="00897BDE" w:rsidRPr="00897BDE" w:rsidRDefault="00897BDE" w:rsidP="00897BDE">
      <w:pPr>
        <w:jc w:val="right"/>
        <w:rPr>
          <w:rFonts w:ascii="Times New Roman" w:hAnsi="Times New Roman" w:cs="Times New Roman"/>
        </w:rPr>
      </w:pPr>
      <w:r w:rsidRPr="00897BDE">
        <w:rPr>
          <w:rFonts w:ascii="Times New Roman" w:hAnsi="Times New Roman" w:cs="Times New Roman"/>
        </w:rPr>
        <w:t xml:space="preserve">Таблица 4 </w:t>
      </w:r>
    </w:p>
    <w:p w:rsidR="00897BDE" w:rsidRDefault="00897BDE" w:rsidP="00897B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BDE">
        <w:rPr>
          <w:rFonts w:ascii="Times New Roman" w:hAnsi="Times New Roman" w:cs="Times New Roman"/>
          <w:b/>
          <w:sz w:val="28"/>
          <w:szCs w:val="28"/>
        </w:rPr>
        <w:t>Алгоритм реализации проектов и инициатив совместно с социальными партнерами</w:t>
      </w:r>
    </w:p>
    <w:tbl>
      <w:tblPr>
        <w:tblStyle w:val="a9"/>
        <w:tblW w:w="0" w:type="auto"/>
        <w:tblLook w:val="04A0"/>
      </w:tblPr>
      <w:tblGrid>
        <w:gridCol w:w="1809"/>
        <w:gridCol w:w="7762"/>
      </w:tblGrid>
      <w:tr w:rsidR="00897BDE" w:rsidRPr="00897BDE" w:rsidTr="00897BDE">
        <w:tc>
          <w:tcPr>
            <w:tcW w:w="1809" w:type="dxa"/>
          </w:tcPr>
          <w:p w:rsidR="00897BDE" w:rsidRPr="00897BDE" w:rsidRDefault="00897BDE" w:rsidP="0089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DE">
              <w:rPr>
                <w:rFonts w:ascii="Times New Roman" w:hAnsi="Times New Roman" w:cs="Times New Roman"/>
                <w:sz w:val="24"/>
                <w:szCs w:val="24"/>
              </w:rPr>
              <w:t xml:space="preserve">Шаг 1 </w:t>
            </w:r>
          </w:p>
        </w:tc>
        <w:tc>
          <w:tcPr>
            <w:tcW w:w="7762" w:type="dxa"/>
          </w:tcPr>
          <w:p w:rsidR="00897BDE" w:rsidRPr="00897BDE" w:rsidRDefault="00897BDE" w:rsidP="00897B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BDE">
              <w:rPr>
                <w:rFonts w:ascii="Times New Roman" w:hAnsi="Times New Roman" w:cs="Times New Roman"/>
                <w:sz w:val="24"/>
                <w:szCs w:val="24"/>
              </w:rPr>
              <w:t>Инициация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7BDE">
              <w:rPr>
                <w:rFonts w:ascii="Times New Roman" w:hAnsi="Times New Roman" w:cs="Times New Roman"/>
                <w:sz w:val="24"/>
                <w:szCs w:val="24"/>
              </w:rPr>
              <w:t xml:space="preserve"> Интригующее начало, определение проблемы,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BDE"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отвечающей потребностям педагогов, учащихся, родителей, выбор типа проекта (учебный, исследовательский и др.) и темы, её конкретизация,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BD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проектной группы из педагогов, учащихся или родителей.</w:t>
            </w:r>
          </w:p>
        </w:tc>
      </w:tr>
      <w:tr w:rsidR="00897BDE" w:rsidRPr="00897BDE" w:rsidTr="00897BDE">
        <w:tc>
          <w:tcPr>
            <w:tcW w:w="1809" w:type="dxa"/>
          </w:tcPr>
          <w:p w:rsidR="00897BDE" w:rsidRPr="00897BDE" w:rsidRDefault="00897BDE" w:rsidP="0089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DE">
              <w:rPr>
                <w:rFonts w:ascii="Times New Roman" w:hAnsi="Times New Roman" w:cs="Times New Roman"/>
                <w:sz w:val="24"/>
                <w:szCs w:val="24"/>
              </w:rPr>
              <w:t xml:space="preserve">Шаг 2 </w:t>
            </w:r>
          </w:p>
        </w:tc>
        <w:tc>
          <w:tcPr>
            <w:tcW w:w="7762" w:type="dxa"/>
          </w:tcPr>
          <w:p w:rsidR="00897BDE" w:rsidRPr="00897BDE" w:rsidRDefault="00897BDE" w:rsidP="00897B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BD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идеи. Изложение руководству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897BDE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идеи проекта: актуальность, цель, предполагаемые сроки, направления деятельности, необходимые ресурсы, прогнозируемый результат (социальный эффект), возможные риски.</w:t>
            </w:r>
          </w:p>
        </w:tc>
      </w:tr>
      <w:tr w:rsidR="00897BDE" w:rsidRPr="00897BDE" w:rsidTr="00897BDE">
        <w:tc>
          <w:tcPr>
            <w:tcW w:w="1809" w:type="dxa"/>
          </w:tcPr>
          <w:p w:rsidR="00897BDE" w:rsidRPr="00897BDE" w:rsidRDefault="00897BDE" w:rsidP="0089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DE">
              <w:rPr>
                <w:rFonts w:ascii="Times New Roman" w:hAnsi="Times New Roman" w:cs="Times New Roman"/>
                <w:sz w:val="24"/>
                <w:szCs w:val="24"/>
              </w:rPr>
              <w:t>Шаг 3.</w:t>
            </w:r>
          </w:p>
        </w:tc>
        <w:tc>
          <w:tcPr>
            <w:tcW w:w="7762" w:type="dxa"/>
          </w:tcPr>
          <w:p w:rsidR="00897BDE" w:rsidRPr="00897BDE" w:rsidRDefault="00897BDE" w:rsidP="0089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BDE">
              <w:rPr>
                <w:rFonts w:ascii="Times New Roman" w:hAnsi="Times New Roman" w:cs="Times New Roman"/>
                <w:sz w:val="24"/>
                <w:szCs w:val="24"/>
              </w:rPr>
              <w:t>Согласование с руководством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897BDE">
              <w:rPr>
                <w:rFonts w:ascii="Times New Roman" w:hAnsi="Times New Roman" w:cs="Times New Roman"/>
                <w:sz w:val="24"/>
                <w:szCs w:val="24"/>
              </w:rPr>
              <w:t>. Оценка руководством возможности и целесообразности реализации проекта. Согласование списка потенциальных партеров (при необходимости). Внесение корректив в проект (при необходимости).</w:t>
            </w:r>
          </w:p>
        </w:tc>
      </w:tr>
      <w:tr w:rsidR="00897BDE" w:rsidRPr="00897BDE" w:rsidTr="00897BDE">
        <w:tc>
          <w:tcPr>
            <w:tcW w:w="1809" w:type="dxa"/>
          </w:tcPr>
          <w:p w:rsidR="00897BDE" w:rsidRPr="00897BDE" w:rsidRDefault="00897BDE" w:rsidP="0089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DE">
              <w:rPr>
                <w:rFonts w:ascii="Times New Roman" w:hAnsi="Times New Roman" w:cs="Times New Roman"/>
                <w:sz w:val="24"/>
                <w:szCs w:val="24"/>
              </w:rPr>
              <w:t>Шаг 4.</w:t>
            </w:r>
          </w:p>
        </w:tc>
        <w:tc>
          <w:tcPr>
            <w:tcW w:w="7762" w:type="dxa"/>
          </w:tcPr>
          <w:p w:rsidR="00897BDE" w:rsidRPr="00897BDE" w:rsidRDefault="00897BDE" w:rsidP="00897B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BDE">
              <w:rPr>
                <w:rFonts w:ascii="Times New Roman" w:hAnsi="Times New Roman" w:cs="Times New Roman"/>
                <w:sz w:val="24"/>
                <w:szCs w:val="24"/>
              </w:rPr>
              <w:t>Налаживание коммуникаций Налаживание коммуникационных связей: - установление контактов по электронной, почтовой, телефонной связи; - взаимодействие с партнерами и подготовка документации: договор, соглашение, план взаимодействия, проекты приказов.</w:t>
            </w:r>
          </w:p>
        </w:tc>
      </w:tr>
      <w:tr w:rsidR="00897BDE" w:rsidRPr="00897BDE" w:rsidTr="00897BDE">
        <w:tc>
          <w:tcPr>
            <w:tcW w:w="1809" w:type="dxa"/>
          </w:tcPr>
          <w:p w:rsidR="00897BDE" w:rsidRPr="00897BDE" w:rsidRDefault="00897BDE" w:rsidP="0089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DE">
              <w:rPr>
                <w:rFonts w:ascii="Times New Roman" w:hAnsi="Times New Roman" w:cs="Times New Roman"/>
                <w:sz w:val="24"/>
                <w:szCs w:val="24"/>
              </w:rPr>
              <w:t>Шаг 5.</w:t>
            </w:r>
          </w:p>
        </w:tc>
        <w:tc>
          <w:tcPr>
            <w:tcW w:w="7762" w:type="dxa"/>
          </w:tcPr>
          <w:p w:rsidR="00897BDE" w:rsidRPr="00897BDE" w:rsidRDefault="00897BDE" w:rsidP="00897B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BDE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Формирование рабочей группы, назначение ответственных лиц и сроков исполнения. Подготовка материально-технического обеспечения, необходимого для реализации мероприятий по работе над проектом.</w:t>
            </w:r>
          </w:p>
        </w:tc>
      </w:tr>
      <w:tr w:rsidR="00897BDE" w:rsidRPr="00897BDE" w:rsidTr="00897BDE">
        <w:tc>
          <w:tcPr>
            <w:tcW w:w="1809" w:type="dxa"/>
          </w:tcPr>
          <w:p w:rsidR="00897BDE" w:rsidRPr="00897BDE" w:rsidRDefault="00897BDE" w:rsidP="0089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DE">
              <w:rPr>
                <w:rFonts w:ascii="Times New Roman" w:hAnsi="Times New Roman" w:cs="Times New Roman"/>
                <w:sz w:val="24"/>
                <w:szCs w:val="24"/>
              </w:rPr>
              <w:t>Шаг 6.</w:t>
            </w:r>
          </w:p>
        </w:tc>
        <w:tc>
          <w:tcPr>
            <w:tcW w:w="7762" w:type="dxa"/>
          </w:tcPr>
          <w:p w:rsidR="00897BDE" w:rsidRPr="00897BDE" w:rsidRDefault="00897BDE" w:rsidP="00897B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BDE">
              <w:rPr>
                <w:rFonts w:ascii="Times New Roman" w:hAnsi="Times New Roman" w:cs="Times New Roman"/>
                <w:sz w:val="24"/>
                <w:szCs w:val="24"/>
              </w:rPr>
              <w:t>Выполнение партнерских обязательств Реализация плановых мероприятий. Координация взаимодействия, рассмотрение новых инициатив. Информирование о результатах деятельности.</w:t>
            </w:r>
          </w:p>
        </w:tc>
      </w:tr>
      <w:tr w:rsidR="00897BDE" w:rsidRPr="00897BDE" w:rsidTr="00897BDE">
        <w:tc>
          <w:tcPr>
            <w:tcW w:w="1809" w:type="dxa"/>
          </w:tcPr>
          <w:p w:rsidR="00897BDE" w:rsidRPr="00897BDE" w:rsidRDefault="00897BDE" w:rsidP="0089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DE">
              <w:rPr>
                <w:rFonts w:ascii="Times New Roman" w:hAnsi="Times New Roman" w:cs="Times New Roman"/>
                <w:sz w:val="24"/>
                <w:szCs w:val="24"/>
              </w:rPr>
              <w:t>Шаг 7.</w:t>
            </w:r>
          </w:p>
        </w:tc>
        <w:tc>
          <w:tcPr>
            <w:tcW w:w="7762" w:type="dxa"/>
          </w:tcPr>
          <w:p w:rsidR="00897BDE" w:rsidRPr="00897BDE" w:rsidRDefault="00897BDE" w:rsidP="00897B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BDE">
              <w:rPr>
                <w:rFonts w:ascii="Times New Roman" w:hAnsi="Times New Roman" w:cs="Times New Roman"/>
                <w:sz w:val="24"/>
                <w:szCs w:val="24"/>
              </w:rPr>
              <w:t>Рефлексия Анализ результативности и эффективности совместной деятельности, прогнозирование перспектив взаимодействия.</w:t>
            </w:r>
          </w:p>
          <w:p w:rsidR="00897BDE" w:rsidRPr="00897BDE" w:rsidRDefault="00897BDE" w:rsidP="00897B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89C" w:rsidRPr="001A189C" w:rsidRDefault="001A189C" w:rsidP="00ED01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9C">
        <w:rPr>
          <w:rFonts w:ascii="Times New Roman" w:hAnsi="Times New Roman" w:cs="Times New Roman"/>
          <w:sz w:val="28"/>
          <w:szCs w:val="28"/>
        </w:rPr>
        <w:t>Отношения между школ</w:t>
      </w:r>
      <w:r w:rsidR="00F770C8">
        <w:rPr>
          <w:rFonts w:ascii="Times New Roman" w:hAnsi="Times New Roman" w:cs="Times New Roman"/>
          <w:sz w:val="28"/>
          <w:szCs w:val="28"/>
        </w:rPr>
        <w:t>ой</w:t>
      </w:r>
      <w:r w:rsidRPr="001A189C">
        <w:rPr>
          <w:rFonts w:ascii="Times New Roman" w:hAnsi="Times New Roman" w:cs="Times New Roman"/>
          <w:sz w:val="28"/>
          <w:szCs w:val="28"/>
        </w:rPr>
        <w:t xml:space="preserve"> и  учреждениями, выступающими в качестве социальных партнеров школы, по нашему мнению, должны выстраиваться на основе договорных отношений (договор или соглашение о сотрудничестве). На основе договора о сотрудничестве разрабатывается план совместных мероприятий </w:t>
      </w:r>
    </w:p>
    <w:p w:rsidR="001A189C" w:rsidRPr="001A189C" w:rsidRDefault="001A189C" w:rsidP="001A18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9C">
        <w:rPr>
          <w:rFonts w:ascii="Times New Roman" w:hAnsi="Times New Roman" w:cs="Times New Roman"/>
          <w:sz w:val="28"/>
          <w:szCs w:val="28"/>
        </w:rPr>
        <w:t>Формами сотрудничества в рамках социального партнерства могут быть:</w:t>
      </w:r>
    </w:p>
    <w:p w:rsidR="001A189C" w:rsidRPr="001A189C" w:rsidRDefault="001A189C" w:rsidP="001A18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9C">
        <w:rPr>
          <w:rFonts w:ascii="Times New Roman" w:hAnsi="Times New Roman" w:cs="Times New Roman"/>
          <w:sz w:val="28"/>
          <w:szCs w:val="28"/>
        </w:rPr>
        <w:t>– совместная организация и проведение внеклассных мероприятий,</w:t>
      </w:r>
    </w:p>
    <w:p w:rsidR="001A189C" w:rsidRPr="001A189C" w:rsidRDefault="001A189C" w:rsidP="001A18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9C">
        <w:rPr>
          <w:rFonts w:ascii="Times New Roman" w:hAnsi="Times New Roman" w:cs="Times New Roman"/>
          <w:sz w:val="28"/>
          <w:szCs w:val="28"/>
        </w:rPr>
        <w:t>– вечера-встречи с интересными людьми,</w:t>
      </w:r>
    </w:p>
    <w:p w:rsidR="001A189C" w:rsidRPr="001A189C" w:rsidRDefault="001A189C" w:rsidP="001A18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9C">
        <w:rPr>
          <w:rFonts w:ascii="Times New Roman" w:hAnsi="Times New Roman" w:cs="Times New Roman"/>
          <w:sz w:val="28"/>
          <w:szCs w:val="28"/>
        </w:rPr>
        <w:t>– совместная исследовательская и диагностическая деятельность,</w:t>
      </w:r>
    </w:p>
    <w:p w:rsidR="001A189C" w:rsidRPr="001A189C" w:rsidRDefault="001A189C" w:rsidP="001A18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9C">
        <w:rPr>
          <w:rFonts w:ascii="Times New Roman" w:hAnsi="Times New Roman" w:cs="Times New Roman"/>
          <w:sz w:val="28"/>
          <w:szCs w:val="28"/>
        </w:rPr>
        <w:t>– консультации,</w:t>
      </w:r>
    </w:p>
    <w:p w:rsidR="001A189C" w:rsidRPr="001A189C" w:rsidRDefault="001A189C" w:rsidP="001A18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9C">
        <w:rPr>
          <w:rFonts w:ascii="Times New Roman" w:hAnsi="Times New Roman" w:cs="Times New Roman"/>
          <w:sz w:val="28"/>
          <w:szCs w:val="28"/>
        </w:rPr>
        <w:t>– круглые столы,</w:t>
      </w:r>
    </w:p>
    <w:p w:rsidR="001A189C" w:rsidRPr="001A189C" w:rsidRDefault="001A189C" w:rsidP="001A18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9C">
        <w:rPr>
          <w:rFonts w:ascii="Times New Roman" w:hAnsi="Times New Roman" w:cs="Times New Roman"/>
          <w:sz w:val="28"/>
          <w:szCs w:val="28"/>
        </w:rPr>
        <w:t>– экскурсии и различные тематические проекты,</w:t>
      </w:r>
    </w:p>
    <w:p w:rsidR="001A189C" w:rsidRPr="001A189C" w:rsidRDefault="001A189C" w:rsidP="001A18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9C">
        <w:rPr>
          <w:rFonts w:ascii="Times New Roman" w:hAnsi="Times New Roman" w:cs="Times New Roman"/>
          <w:sz w:val="28"/>
          <w:szCs w:val="28"/>
        </w:rPr>
        <w:t>– приглашение специалистов на разные внеурочные мероприятия</w:t>
      </w:r>
      <w:r w:rsidR="00F770C8">
        <w:rPr>
          <w:rFonts w:ascii="Times New Roman" w:hAnsi="Times New Roman" w:cs="Times New Roman"/>
          <w:sz w:val="28"/>
          <w:szCs w:val="28"/>
        </w:rPr>
        <w:t>.</w:t>
      </w:r>
    </w:p>
    <w:p w:rsidR="007B3F90" w:rsidRDefault="000D44BE" w:rsidP="001A189C">
      <w:pPr>
        <w:spacing w:after="0"/>
        <w:ind w:firstLine="709"/>
        <w:jc w:val="both"/>
      </w:pPr>
      <w:r w:rsidRPr="000D44BE">
        <w:rPr>
          <w:rFonts w:ascii="Times New Roman" w:hAnsi="Times New Roman" w:cs="Times New Roman"/>
          <w:sz w:val="28"/>
          <w:szCs w:val="28"/>
        </w:rPr>
        <w:lastRenderedPageBreak/>
        <w:t>Отдельным направлением сотрудничества в рамках социального партнерства является разработка педагогами совместно с социальными партнерами программ вариативных учебных курсов (курсов по выбору), элективных курсов, учитывающих запросы, склонности, личностные, профессиональные интересы старшеклассников, их познавательные возможности.</w:t>
      </w:r>
      <w:r w:rsidR="007B3F90" w:rsidRPr="007B3F90">
        <w:t xml:space="preserve"> </w:t>
      </w:r>
    </w:p>
    <w:p w:rsidR="000D44BE" w:rsidRDefault="007B3F90" w:rsidP="001A18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90">
        <w:rPr>
          <w:rFonts w:ascii="Times New Roman" w:hAnsi="Times New Roman" w:cs="Times New Roman"/>
          <w:sz w:val="28"/>
          <w:szCs w:val="28"/>
        </w:rPr>
        <w:t xml:space="preserve">Социальное партнерство позволяет организовать различные формы деятельности учеников не только в стенах школы, но и вне ее, используя ресурсы, предоставляемые социальными партнерами. Для их оптимального использования, необходимо осуществить переход от преимущественно классно-урочной организации образовательной деятельности к пространственной с предоставлением учащимся возможности осуществлять исследовательскую, проектировочную, социальную деятельность в условиях внешкольных пространств, а не только на уроках. Такими внешкольными пространствами становятся библиотеки, вузы, другие школы, образовательные организации, культурно-просветительские, спортивные учреждения. Взаимодействие с учреждениями дополнительного образования муниципального и регионального уровней позволяет также выстраивать и организовывать систему дополнительного образования в школе с учетом запроса школьников и их родителей, склонностей, личностных, профессиональных интересов учеников. Благодаря тесному сотрудничеству предоставляется возможность использования базы материально-технических ресурсов социальных партнеров школы для осуществления предпрофильной и профильной подготовки учащихся, организации эффективной профориентационной работы. Таким </w:t>
      </w:r>
      <w:r w:rsidR="00F770C8" w:rsidRPr="007B3F90">
        <w:rPr>
          <w:rFonts w:ascii="Times New Roman" w:hAnsi="Times New Roman" w:cs="Times New Roman"/>
          <w:sz w:val="28"/>
          <w:szCs w:val="28"/>
        </w:rPr>
        <w:t>образом,</w:t>
      </w:r>
      <w:r w:rsidRPr="007B3F90">
        <w:rPr>
          <w:rFonts w:ascii="Times New Roman" w:hAnsi="Times New Roman" w:cs="Times New Roman"/>
          <w:sz w:val="28"/>
          <w:szCs w:val="28"/>
        </w:rPr>
        <w:t xml:space="preserve"> происходит создание и реализация механизма непрерывности образования (школа-колледж (техникум), школа-вуз)</w:t>
      </w:r>
    </w:p>
    <w:p w:rsidR="007B3F90" w:rsidRPr="007B3F90" w:rsidRDefault="007B3F90" w:rsidP="007B3F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90">
        <w:rPr>
          <w:rFonts w:ascii="Times New Roman" w:hAnsi="Times New Roman" w:cs="Times New Roman"/>
          <w:sz w:val="28"/>
          <w:szCs w:val="28"/>
        </w:rPr>
        <w:t>Главным результатом социального партнерства в рамках общеобразовательной школы будет эффективно функционирующие отношения между социальными партнерами, которые обеспечивают:</w:t>
      </w:r>
    </w:p>
    <w:p w:rsidR="007B3F90" w:rsidRPr="007B3F90" w:rsidRDefault="007B3F90" w:rsidP="007B3F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90">
        <w:rPr>
          <w:rFonts w:ascii="Times New Roman" w:hAnsi="Times New Roman" w:cs="Times New Roman"/>
          <w:sz w:val="28"/>
          <w:szCs w:val="28"/>
        </w:rPr>
        <w:t>– повышение качества образования;</w:t>
      </w:r>
    </w:p>
    <w:p w:rsidR="007B3F90" w:rsidRPr="007B3F90" w:rsidRDefault="007B3F90" w:rsidP="007B3F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90">
        <w:rPr>
          <w:rFonts w:ascii="Times New Roman" w:hAnsi="Times New Roman" w:cs="Times New Roman"/>
          <w:sz w:val="28"/>
          <w:szCs w:val="28"/>
        </w:rPr>
        <w:t>– обеспечение доступности качественного общего образования;</w:t>
      </w:r>
    </w:p>
    <w:p w:rsidR="007B3F90" w:rsidRPr="007B3F90" w:rsidRDefault="007B3F90" w:rsidP="007B3F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90">
        <w:rPr>
          <w:rFonts w:ascii="Times New Roman" w:hAnsi="Times New Roman" w:cs="Times New Roman"/>
          <w:sz w:val="28"/>
          <w:szCs w:val="28"/>
        </w:rPr>
        <w:t>– укрепление материально-технической базы;</w:t>
      </w:r>
    </w:p>
    <w:p w:rsidR="007B3F90" w:rsidRPr="007B3F90" w:rsidRDefault="007B3F90" w:rsidP="007B3F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90">
        <w:rPr>
          <w:rFonts w:ascii="Times New Roman" w:hAnsi="Times New Roman" w:cs="Times New Roman"/>
          <w:sz w:val="28"/>
          <w:szCs w:val="28"/>
        </w:rPr>
        <w:t>– повышение конкурентоспособности школы;</w:t>
      </w:r>
    </w:p>
    <w:p w:rsidR="007B3F90" w:rsidRPr="007B3F90" w:rsidRDefault="007B3F90" w:rsidP="007B3F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90">
        <w:rPr>
          <w:rFonts w:ascii="Times New Roman" w:hAnsi="Times New Roman" w:cs="Times New Roman"/>
          <w:sz w:val="28"/>
          <w:szCs w:val="28"/>
        </w:rPr>
        <w:t>– повышение инвестиционной привлекательности школы;</w:t>
      </w:r>
    </w:p>
    <w:p w:rsidR="007B3F90" w:rsidRDefault="007B3F90" w:rsidP="007B3F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90">
        <w:rPr>
          <w:rFonts w:ascii="Times New Roman" w:hAnsi="Times New Roman" w:cs="Times New Roman"/>
          <w:sz w:val="28"/>
          <w:szCs w:val="28"/>
        </w:rPr>
        <w:t>– формирование эффективного рынка образовательных услуг.</w:t>
      </w:r>
    </w:p>
    <w:p w:rsidR="00831776" w:rsidRPr="00AE6ABA" w:rsidRDefault="00AE6ABA" w:rsidP="00AE6A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ABA">
        <w:rPr>
          <w:rFonts w:ascii="Times New Roman" w:hAnsi="Times New Roman" w:cs="Times New Roman"/>
          <w:sz w:val="28"/>
          <w:szCs w:val="28"/>
        </w:rPr>
        <w:t xml:space="preserve">Грамотно выстроенные отношения между школой и обществом (социальным окружением), действительно, позволяют создавать более комфортное пространство, в котором ориентируется и развивается ученик. Это также способствуют тому, чтобы учащийся имел возможность </w:t>
      </w:r>
      <w:r w:rsidRPr="00AE6ABA">
        <w:rPr>
          <w:rFonts w:ascii="Times New Roman" w:hAnsi="Times New Roman" w:cs="Times New Roman"/>
          <w:sz w:val="28"/>
          <w:szCs w:val="28"/>
        </w:rPr>
        <w:lastRenderedPageBreak/>
        <w:t>реализовывать свою индивидуальную образовательную программу для осуществления собственной творческой, проектировочной, научно-исследовательской деятельности, охватывая при этом определенные, необходимые ему, виды познавательной, трудовой, художественно-творческой, общественной, спортивной деятельности</w:t>
      </w:r>
    </w:p>
    <w:p w:rsidR="00831776" w:rsidRDefault="00831776" w:rsidP="00AE6ABA">
      <w:pPr>
        <w:spacing w:after="0"/>
      </w:pPr>
    </w:p>
    <w:p w:rsidR="00ED01B9" w:rsidRDefault="00ED01B9" w:rsidP="00AE6ABA">
      <w:pPr>
        <w:spacing w:after="0"/>
      </w:pPr>
    </w:p>
    <w:p w:rsidR="00ED01B9" w:rsidRPr="00831776" w:rsidRDefault="00ED01B9" w:rsidP="00AE6ABA">
      <w:pPr>
        <w:spacing w:after="0"/>
      </w:pPr>
    </w:p>
    <w:p w:rsidR="00831776" w:rsidRPr="00EB32B1" w:rsidRDefault="00EB32B1" w:rsidP="00EB32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2B1">
        <w:rPr>
          <w:rFonts w:ascii="Times New Roman" w:hAnsi="Times New Roman" w:cs="Times New Roman"/>
          <w:b/>
          <w:sz w:val="28"/>
          <w:szCs w:val="28"/>
        </w:rPr>
        <w:t>5.</w:t>
      </w:r>
      <w:r w:rsidRPr="00EB32B1">
        <w:rPr>
          <w:rFonts w:ascii="Times New Roman" w:hAnsi="Times New Roman" w:cs="Times New Roman"/>
          <w:b/>
          <w:bCs/>
          <w:sz w:val="28"/>
          <w:szCs w:val="28"/>
        </w:rPr>
        <w:t xml:space="preserve"> Активизация внутренних ресурсов школы</w:t>
      </w:r>
    </w:p>
    <w:p w:rsidR="00831776" w:rsidRPr="00457E0C" w:rsidRDefault="008F1873" w:rsidP="00457E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E0C">
        <w:rPr>
          <w:rFonts w:ascii="Times New Roman" w:hAnsi="Times New Roman" w:cs="Times New Roman"/>
          <w:sz w:val="28"/>
          <w:szCs w:val="28"/>
        </w:rPr>
        <w:t>Под ресурсами развития школы подразумевается совокупность факторов, которые могут влиять на развитие учебного заведения. Для оценки ресурсов развития школы очень важным является анализ представлений руководителя о собственной организации, уровне ее развития, идеале подчиненного, мотивах его деятельности, предпочитаемой им организационной культуре, представлениях о наиболее адекватных стилях профессионального поведения, власти, формальной и неформальной структуре и прочее.</w:t>
      </w:r>
    </w:p>
    <w:p w:rsidR="00831776" w:rsidRPr="00457E0C" w:rsidRDefault="00457E0C" w:rsidP="00457E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E0C">
        <w:rPr>
          <w:rFonts w:ascii="Times New Roman" w:hAnsi="Times New Roman" w:cs="Times New Roman"/>
          <w:sz w:val="28"/>
          <w:szCs w:val="28"/>
        </w:rPr>
        <w:t xml:space="preserve">Анализ внутренней среды школы в рамках стратегического управления </w:t>
      </w:r>
      <w:r w:rsidR="00930F09" w:rsidRPr="00457E0C">
        <w:rPr>
          <w:rFonts w:ascii="Times New Roman" w:hAnsi="Times New Roman" w:cs="Times New Roman"/>
          <w:sz w:val="28"/>
          <w:szCs w:val="28"/>
        </w:rPr>
        <w:t>устремлен,</w:t>
      </w:r>
      <w:r w:rsidRPr="00457E0C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930F09" w:rsidRPr="00457E0C">
        <w:rPr>
          <w:rFonts w:ascii="Times New Roman" w:hAnsi="Times New Roman" w:cs="Times New Roman"/>
          <w:sz w:val="28"/>
          <w:szCs w:val="28"/>
        </w:rPr>
        <w:t>всего,</w:t>
      </w:r>
      <w:r w:rsidRPr="00457E0C">
        <w:rPr>
          <w:rFonts w:ascii="Times New Roman" w:hAnsi="Times New Roman" w:cs="Times New Roman"/>
          <w:sz w:val="28"/>
          <w:szCs w:val="28"/>
        </w:rPr>
        <w:t xml:space="preserve"> к выявлению и оценке тех ресурсов, которыми она располагает, чтобы достойно встретить сложные вызовы и растущие образовательные запросы многочисленных заказчиков в условиях непростого, неопределенного и конкурентного внешнего окружения и, несмотря на возникающие трудности и препятствия, достойно реализовать свою миссию, социальные ожидания и добиться стратегического успеха. Совокупность таких возможностей называется стратегическим потенциалом образовательного учреждения.</w:t>
      </w:r>
    </w:p>
    <w:p w:rsidR="00457E0C" w:rsidRDefault="00457E0C" w:rsidP="00457E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E0C">
        <w:rPr>
          <w:rFonts w:ascii="Times New Roman" w:hAnsi="Times New Roman" w:cs="Times New Roman"/>
          <w:sz w:val="28"/>
          <w:szCs w:val="28"/>
        </w:rPr>
        <w:t>Ресурсный подход, по мнению крупного исследователя Р.М. Гранта, предполагает, что современная организация должна стремиться всесторонне познать саму себя, то есть свои ресурсы и способности. Это познание и понимание должно, во-первых, помочь выбрать стратегию, которая максимально полно учитывает сильные стороны и опирается на них, и, во-вторых, вполне сознательно нацелиться на развитие, достройку своих сильных сторон, ресурсов и возможностей.</w:t>
      </w:r>
    </w:p>
    <w:p w:rsidR="00457E0C" w:rsidRPr="00457E0C" w:rsidRDefault="00457E0C" w:rsidP="00930F0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E0C">
        <w:rPr>
          <w:rFonts w:ascii="Times New Roman" w:hAnsi="Times New Roman" w:cs="Times New Roman"/>
          <w:sz w:val="28"/>
          <w:szCs w:val="28"/>
        </w:rPr>
        <w:t>Организационные ресурсы (активы</w:t>
      </w:r>
      <w:r>
        <w:rPr>
          <w:rFonts w:ascii="Times New Roman" w:hAnsi="Times New Roman" w:cs="Times New Roman"/>
          <w:sz w:val="28"/>
          <w:szCs w:val="28"/>
        </w:rPr>
        <w:t>) принято делить на три группы:</w:t>
      </w:r>
    </w:p>
    <w:p w:rsidR="00457E0C" w:rsidRPr="00457E0C" w:rsidRDefault="00457E0C" w:rsidP="00457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E0C">
        <w:rPr>
          <w:rFonts w:ascii="Times New Roman" w:hAnsi="Times New Roman" w:cs="Times New Roman"/>
          <w:sz w:val="28"/>
          <w:szCs w:val="28"/>
        </w:rPr>
        <w:t>– материальные</w:t>
      </w:r>
    </w:p>
    <w:p w:rsidR="00457E0C" w:rsidRPr="00457E0C" w:rsidRDefault="00457E0C" w:rsidP="00457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E0C">
        <w:rPr>
          <w:rFonts w:ascii="Times New Roman" w:hAnsi="Times New Roman" w:cs="Times New Roman"/>
          <w:sz w:val="28"/>
          <w:szCs w:val="28"/>
        </w:rPr>
        <w:t>– нематериальные;</w:t>
      </w:r>
    </w:p>
    <w:p w:rsidR="00457E0C" w:rsidRDefault="00457E0C" w:rsidP="00457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457E0C">
        <w:rPr>
          <w:rFonts w:ascii="Times New Roman" w:hAnsi="Times New Roman" w:cs="Times New Roman"/>
          <w:sz w:val="28"/>
          <w:szCs w:val="28"/>
        </w:rPr>
        <w:t>человеческие.</w:t>
      </w:r>
    </w:p>
    <w:p w:rsidR="004B1F17" w:rsidRDefault="00457E0C" w:rsidP="004B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E0C">
        <w:rPr>
          <w:rFonts w:ascii="Times New Roman" w:hAnsi="Times New Roman" w:cs="Times New Roman"/>
          <w:sz w:val="28"/>
          <w:szCs w:val="28"/>
        </w:rPr>
        <w:t xml:space="preserve">К материальным ресурсам школы можно отнести прежде всего ее здание с соответствующими помещениями, аудиторным фондом, </w:t>
      </w:r>
      <w:r w:rsidRPr="00457E0C">
        <w:rPr>
          <w:rFonts w:ascii="Times New Roman" w:hAnsi="Times New Roman" w:cs="Times New Roman"/>
          <w:sz w:val="28"/>
          <w:szCs w:val="28"/>
        </w:rPr>
        <w:lastRenderedPageBreak/>
        <w:t>коммуникациями, оборудованием, а также финан</w:t>
      </w:r>
      <w:r>
        <w:rPr>
          <w:rFonts w:ascii="Times New Roman" w:hAnsi="Times New Roman" w:cs="Times New Roman"/>
          <w:sz w:val="28"/>
          <w:szCs w:val="28"/>
        </w:rPr>
        <w:t xml:space="preserve">совые средства, оказывающиеся в </w:t>
      </w:r>
      <w:r w:rsidRPr="00457E0C">
        <w:rPr>
          <w:rFonts w:ascii="Times New Roman" w:hAnsi="Times New Roman" w:cs="Times New Roman"/>
          <w:sz w:val="28"/>
          <w:szCs w:val="28"/>
        </w:rPr>
        <w:t>распоряжении ОУ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№2).</w:t>
      </w:r>
    </w:p>
    <w:p w:rsidR="004B1F17" w:rsidRDefault="004B1F17" w:rsidP="004B1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F17">
        <w:rPr>
          <w:rFonts w:ascii="Times New Roman" w:hAnsi="Times New Roman" w:cs="Times New Roman"/>
          <w:sz w:val="28"/>
          <w:szCs w:val="28"/>
        </w:rPr>
        <w:t>К нематериальным ресурсам школы можно отнести реализуемые ею идеи, концепции, программы и технологии, задающие основы образовательных моделей, стандартные правила и процедуры, а также уникальный организационный контекст – традиции, уклад, социально-психологический климат, отношения в коллективе, система ценностей, организационная культура, имидж учебного заведения, его репутация в социуме, у заинтересованных сторон.</w:t>
      </w:r>
    </w:p>
    <w:p w:rsidR="00930F09" w:rsidRDefault="00260D00" w:rsidP="00260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D00">
        <w:rPr>
          <w:rFonts w:ascii="Times New Roman" w:hAnsi="Times New Roman" w:cs="Times New Roman"/>
          <w:sz w:val="28"/>
          <w:szCs w:val="28"/>
        </w:rPr>
        <w:t xml:space="preserve">Человеческие ресурсы – это не только и не столько некий конкретный набор педагогических, руководящих и других работников, но также (еще одна особенность школы как уникальной организации) других участников образовательного процесса – родителей, самих школьников. Прежде </w:t>
      </w:r>
      <w:r w:rsidR="00930F09" w:rsidRPr="00260D00">
        <w:rPr>
          <w:rFonts w:ascii="Times New Roman" w:hAnsi="Times New Roman" w:cs="Times New Roman"/>
          <w:sz w:val="28"/>
          <w:szCs w:val="28"/>
        </w:rPr>
        <w:t>всего,</w:t>
      </w:r>
      <w:r w:rsidRPr="00260D00">
        <w:rPr>
          <w:rFonts w:ascii="Times New Roman" w:hAnsi="Times New Roman" w:cs="Times New Roman"/>
          <w:sz w:val="28"/>
          <w:szCs w:val="28"/>
        </w:rPr>
        <w:t xml:space="preserve"> это их конкретный потенциал, выражающийся в знаниях, опыте, компетентностях, способностях. Наиболее ценны такие ресурсы, которые не просто являются достоянием каждого педагога, родителя или ребенка, а применяются коллективно, в совместной деятельности.</w:t>
      </w:r>
    </w:p>
    <w:p w:rsidR="00930F09" w:rsidRDefault="00930F09" w:rsidP="00930F09">
      <w:pPr>
        <w:rPr>
          <w:rFonts w:ascii="Times New Roman" w:hAnsi="Times New Roman" w:cs="Times New Roman"/>
          <w:sz w:val="28"/>
          <w:szCs w:val="28"/>
        </w:rPr>
      </w:pPr>
    </w:p>
    <w:p w:rsidR="006551BA" w:rsidRDefault="00930F09" w:rsidP="00930F09">
      <w:pPr>
        <w:tabs>
          <w:tab w:val="left" w:pos="9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551BA" w:rsidRDefault="00655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35C01" w:rsidRDefault="00035C01" w:rsidP="00930F09">
      <w:pPr>
        <w:tabs>
          <w:tab w:val="left" w:pos="9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активизации внутренних ресурсов представлено на рисунке3 </w:t>
      </w:r>
    </w:p>
    <w:p w:rsidR="006551BA" w:rsidRPr="005C70F3" w:rsidRDefault="006551BA" w:rsidP="006551B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7540F">
        <w:rPr>
          <w:rFonts w:ascii="Times New Roman" w:hAnsi="Times New Roman" w:cs="Times New Roman"/>
          <w:sz w:val="24"/>
          <w:szCs w:val="24"/>
        </w:rPr>
        <w:t>Рис.3 Активизация внутренних ресурсов школы</w:t>
      </w:r>
    </w:p>
    <w:p w:rsidR="006551BA" w:rsidRDefault="006551BA" w:rsidP="00930F09">
      <w:pPr>
        <w:tabs>
          <w:tab w:val="left" w:pos="936"/>
        </w:tabs>
        <w:rPr>
          <w:rFonts w:ascii="Times New Roman" w:hAnsi="Times New Roman" w:cs="Times New Roman"/>
          <w:sz w:val="28"/>
          <w:szCs w:val="28"/>
        </w:rPr>
      </w:pPr>
    </w:p>
    <w:p w:rsidR="00930F09" w:rsidRDefault="00930F09" w:rsidP="00930F09">
      <w:pPr>
        <w:tabs>
          <w:tab w:val="left" w:pos="9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29400" cy="3200400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A43000" w:rsidRPr="00A43000" w:rsidRDefault="005C70F3" w:rsidP="0060475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70F3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EA5">
        <w:rPr>
          <w:rFonts w:ascii="Times New Roman" w:hAnsi="Times New Roman" w:cs="Times New Roman"/>
          <w:b/>
          <w:bCs/>
          <w:sz w:val="28"/>
          <w:szCs w:val="28"/>
        </w:rPr>
        <w:t>Стратегия</w:t>
      </w:r>
      <w:r w:rsidR="006A4EA5" w:rsidRPr="006A4EA5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реализация проекта «Реализация   воспитательного потенциала школы через активизацию внутренних ресурсов и социальное партнерство»</w:t>
      </w:r>
    </w:p>
    <w:p w:rsidR="00260D00" w:rsidRDefault="005C70F3" w:rsidP="00A4300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EA5">
        <w:rPr>
          <w:rFonts w:ascii="Times New Roman" w:hAnsi="Times New Roman" w:cs="Times New Roman"/>
          <w:bCs/>
          <w:sz w:val="28"/>
          <w:szCs w:val="28"/>
        </w:rPr>
        <w:t>Реализация проекта «Реализация   воспитательного потенциала школы через активизацию внутренних ресурсов и социальное партнерс</w:t>
      </w:r>
      <w:r w:rsidR="006A4EA5">
        <w:rPr>
          <w:rFonts w:ascii="Times New Roman" w:hAnsi="Times New Roman" w:cs="Times New Roman"/>
          <w:bCs/>
          <w:sz w:val="28"/>
          <w:szCs w:val="28"/>
        </w:rPr>
        <w:t>тво»</w:t>
      </w:r>
      <w:r w:rsidR="006A4EA5">
        <w:rPr>
          <w:rFonts w:ascii="Times New Roman" w:hAnsi="Times New Roman" w:cs="Times New Roman"/>
          <w:bCs/>
          <w:sz w:val="28"/>
          <w:szCs w:val="28"/>
        </w:rPr>
        <w:br/>
        <w:t xml:space="preserve"> планируется в несколько этапов </w:t>
      </w:r>
      <w:r w:rsidRPr="006A4EA5">
        <w:rPr>
          <w:rFonts w:ascii="Times New Roman" w:hAnsi="Times New Roman" w:cs="Times New Roman"/>
          <w:bCs/>
          <w:sz w:val="28"/>
          <w:szCs w:val="28"/>
        </w:rPr>
        <w:t xml:space="preserve"> следующих этапов:</w:t>
      </w:r>
    </w:p>
    <w:p w:rsidR="00736765" w:rsidRDefault="00736765" w:rsidP="00736765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2056"/>
        <w:gridCol w:w="7359"/>
      </w:tblGrid>
      <w:tr w:rsidR="005C70F3" w:rsidRPr="005C70F3" w:rsidTr="005C70F3">
        <w:trPr>
          <w:trHeight w:val="567"/>
        </w:trPr>
        <w:tc>
          <w:tcPr>
            <w:tcW w:w="1092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A5C" w:rsidRPr="005C70F3" w:rsidRDefault="005C70F3" w:rsidP="005C70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3908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A5C" w:rsidRPr="005C70F3" w:rsidRDefault="005C70F3" w:rsidP="005C70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этапа и мероприятия по его реализации </w:t>
            </w:r>
          </w:p>
        </w:tc>
      </w:tr>
      <w:tr w:rsidR="005C70F3" w:rsidRPr="005C70F3" w:rsidTr="005C70F3">
        <w:trPr>
          <w:trHeight w:val="584"/>
        </w:trPr>
        <w:tc>
          <w:tcPr>
            <w:tcW w:w="1092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A5C" w:rsidRPr="005C70F3" w:rsidRDefault="005C70F3" w:rsidP="00655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0F3">
              <w:rPr>
                <w:rFonts w:ascii="Times New Roman" w:hAnsi="Times New Roman" w:cs="Times New Roman"/>
                <w:sz w:val="28"/>
                <w:szCs w:val="28"/>
              </w:rPr>
              <w:t>Октябрь -декабрь 202</w:t>
            </w:r>
            <w:r w:rsidR="006551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70F3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3908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70F3" w:rsidRPr="005C70F3" w:rsidRDefault="005C70F3" w:rsidP="005C7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0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Подготовительный</w:t>
            </w:r>
          </w:p>
          <w:p w:rsidR="005C70F3" w:rsidRPr="005C70F3" w:rsidRDefault="005C70F3" w:rsidP="005C7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0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</w:p>
          <w:p w:rsidR="005C70F3" w:rsidRPr="005C70F3" w:rsidRDefault="005C70F3" w:rsidP="005C7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0F3">
              <w:rPr>
                <w:rFonts w:ascii="Times New Roman" w:hAnsi="Times New Roman" w:cs="Times New Roman"/>
                <w:sz w:val="28"/>
                <w:szCs w:val="28"/>
              </w:rPr>
              <w:t xml:space="preserve">1.Изучение возможностей реализации воспитательного потенциала школы, выявление сильных и слабых сторон, возможностей и угроз. </w:t>
            </w:r>
          </w:p>
          <w:p w:rsidR="005C70F3" w:rsidRPr="005C70F3" w:rsidRDefault="005C70F3" w:rsidP="005C7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0F3">
              <w:rPr>
                <w:rFonts w:ascii="Times New Roman" w:hAnsi="Times New Roman" w:cs="Times New Roman"/>
                <w:sz w:val="28"/>
                <w:szCs w:val="28"/>
              </w:rPr>
              <w:t>2.Изучение внутренних резервов и потенциала социальных партнеров образовательной организации</w:t>
            </w:r>
          </w:p>
          <w:p w:rsidR="00CA1A5C" w:rsidRPr="005C70F3" w:rsidRDefault="005C70F3" w:rsidP="005C7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0F3">
              <w:rPr>
                <w:rFonts w:ascii="Times New Roman" w:hAnsi="Times New Roman" w:cs="Times New Roman"/>
                <w:sz w:val="28"/>
                <w:szCs w:val="28"/>
              </w:rPr>
              <w:t xml:space="preserve">3.Планирование работы над проектом </w:t>
            </w:r>
          </w:p>
        </w:tc>
      </w:tr>
      <w:tr w:rsidR="005C70F3" w:rsidRPr="005C70F3" w:rsidTr="005C70F3">
        <w:trPr>
          <w:trHeight w:val="584"/>
        </w:trPr>
        <w:tc>
          <w:tcPr>
            <w:tcW w:w="1092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A5C" w:rsidRPr="005C70F3" w:rsidRDefault="005C70F3" w:rsidP="00655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0F3">
              <w:rPr>
                <w:rFonts w:ascii="Times New Roman" w:hAnsi="Times New Roman" w:cs="Times New Roman"/>
                <w:sz w:val="28"/>
                <w:szCs w:val="28"/>
              </w:rPr>
              <w:t>Январь 202</w:t>
            </w:r>
            <w:r w:rsidR="006551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C70F3">
              <w:rPr>
                <w:rFonts w:ascii="Times New Roman" w:hAnsi="Times New Roman" w:cs="Times New Roman"/>
                <w:sz w:val="28"/>
                <w:szCs w:val="28"/>
              </w:rPr>
              <w:t xml:space="preserve">г. – февраль 2024г. </w:t>
            </w:r>
          </w:p>
        </w:tc>
        <w:tc>
          <w:tcPr>
            <w:tcW w:w="3908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70F3" w:rsidRPr="005C70F3" w:rsidRDefault="005C70F3" w:rsidP="005C7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0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Деятельностный </w:t>
            </w:r>
          </w:p>
          <w:p w:rsidR="005C70F3" w:rsidRPr="005C70F3" w:rsidRDefault="005C70F3" w:rsidP="005C7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0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</w:p>
          <w:p w:rsidR="005C70F3" w:rsidRPr="005C70F3" w:rsidRDefault="005C70F3" w:rsidP="005C7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1.Формирование и апробация механизмов развития воспитательного потенциала</w:t>
            </w:r>
          </w:p>
          <w:p w:rsidR="005C70F3" w:rsidRPr="005C70F3" w:rsidRDefault="005C70F3" w:rsidP="005C7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0F3">
              <w:rPr>
                <w:rFonts w:ascii="Times New Roman" w:hAnsi="Times New Roman" w:cs="Times New Roman"/>
                <w:sz w:val="28"/>
                <w:szCs w:val="28"/>
              </w:rPr>
              <w:t>2.Реализация воспитательного потенциала через модули программы воспитания</w:t>
            </w:r>
          </w:p>
          <w:p w:rsidR="005C70F3" w:rsidRPr="005C70F3" w:rsidRDefault="005C70F3" w:rsidP="005C7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0F3">
              <w:rPr>
                <w:rFonts w:ascii="Times New Roman" w:hAnsi="Times New Roman" w:cs="Times New Roman"/>
                <w:sz w:val="28"/>
                <w:szCs w:val="28"/>
              </w:rPr>
              <w:t>3.Развитие кадрового потенциала школы</w:t>
            </w:r>
          </w:p>
          <w:p w:rsidR="005C70F3" w:rsidRPr="005C70F3" w:rsidRDefault="005C70F3" w:rsidP="005C7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0F3">
              <w:rPr>
                <w:rFonts w:ascii="Times New Roman" w:hAnsi="Times New Roman" w:cs="Times New Roman"/>
                <w:sz w:val="28"/>
                <w:szCs w:val="28"/>
              </w:rPr>
              <w:t xml:space="preserve">4.Реализация проектов совместно с социальными партнерами </w:t>
            </w:r>
          </w:p>
          <w:p w:rsidR="005C70F3" w:rsidRPr="005C70F3" w:rsidRDefault="005C70F3" w:rsidP="005C7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0F3">
              <w:rPr>
                <w:rFonts w:ascii="Times New Roman" w:hAnsi="Times New Roman" w:cs="Times New Roman"/>
                <w:sz w:val="28"/>
                <w:szCs w:val="28"/>
              </w:rPr>
              <w:t>5.Активизация внутренних ресурсов школы</w:t>
            </w:r>
          </w:p>
          <w:p w:rsidR="00CA1A5C" w:rsidRPr="005C70F3" w:rsidRDefault="005C70F3" w:rsidP="005C7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0F3">
              <w:rPr>
                <w:rFonts w:ascii="Times New Roman" w:hAnsi="Times New Roman" w:cs="Times New Roman"/>
                <w:sz w:val="28"/>
                <w:szCs w:val="28"/>
              </w:rPr>
              <w:t xml:space="preserve">6.Привлечение внебюджетных средств. </w:t>
            </w:r>
          </w:p>
        </w:tc>
      </w:tr>
      <w:tr w:rsidR="005C70F3" w:rsidRPr="005C70F3" w:rsidTr="005C70F3">
        <w:trPr>
          <w:trHeight w:val="584"/>
        </w:trPr>
        <w:tc>
          <w:tcPr>
            <w:tcW w:w="1092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A5C" w:rsidRPr="005C70F3" w:rsidRDefault="005C70F3" w:rsidP="005C70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Март-июнь 2024г. </w:t>
            </w:r>
          </w:p>
        </w:tc>
        <w:tc>
          <w:tcPr>
            <w:tcW w:w="3908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70F3" w:rsidRPr="005C70F3" w:rsidRDefault="005C70F3" w:rsidP="005C7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0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Рефлексивный</w:t>
            </w:r>
          </w:p>
          <w:p w:rsidR="005C70F3" w:rsidRPr="005C70F3" w:rsidRDefault="005C70F3" w:rsidP="005C7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0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</w:p>
          <w:p w:rsidR="005C70F3" w:rsidRPr="005C70F3" w:rsidRDefault="005C70F3" w:rsidP="005C7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0F3">
              <w:rPr>
                <w:rFonts w:ascii="Times New Roman" w:hAnsi="Times New Roman" w:cs="Times New Roman"/>
                <w:sz w:val="28"/>
                <w:szCs w:val="28"/>
              </w:rPr>
              <w:t>1.Обобщение и анализ результатов деятельности ОУ по реализации воспитательного потенциала (мониторинг ВР, рейтинг ОУ, качество образования)</w:t>
            </w:r>
          </w:p>
          <w:p w:rsidR="005C70F3" w:rsidRPr="005C70F3" w:rsidRDefault="005C70F3" w:rsidP="005C7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0F3">
              <w:rPr>
                <w:rFonts w:ascii="Times New Roman" w:hAnsi="Times New Roman" w:cs="Times New Roman"/>
                <w:sz w:val="28"/>
                <w:szCs w:val="28"/>
              </w:rPr>
              <w:t>2. Анализ эффективности реализованных проектов совместно с социальными партнерами.</w:t>
            </w:r>
          </w:p>
          <w:p w:rsidR="00CA1A5C" w:rsidRPr="005C70F3" w:rsidRDefault="005C70F3" w:rsidP="005C7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0F3">
              <w:rPr>
                <w:rFonts w:ascii="Times New Roman" w:hAnsi="Times New Roman" w:cs="Times New Roman"/>
                <w:sz w:val="28"/>
                <w:szCs w:val="28"/>
              </w:rPr>
              <w:t xml:space="preserve">3.Построение системы трансляции опыта ОУ по вопросам реализации воспитательного потенциала через активизацию внутренних ресурсов и социальное партнерство </w:t>
            </w:r>
          </w:p>
        </w:tc>
      </w:tr>
    </w:tbl>
    <w:p w:rsidR="00594A74" w:rsidRPr="0017627C" w:rsidRDefault="00594A74" w:rsidP="00ED01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27C">
        <w:rPr>
          <w:rFonts w:ascii="Times New Roman" w:hAnsi="Times New Roman" w:cs="Times New Roman"/>
          <w:b/>
          <w:sz w:val="28"/>
          <w:szCs w:val="28"/>
        </w:rPr>
        <w:t>7. Результаты реализации проекта</w:t>
      </w:r>
    </w:p>
    <w:p w:rsidR="00594A74" w:rsidRDefault="00594A74" w:rsidP="00594A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28">
        <w:rPr>
          <w:rFonts w:ascii="Times New Roman" w:hAnsi="Times New Roman" w:cs="Times New Roman"/>
          <w:b/>
          <w:sz w:val="28"/>
          <w:szCs w:val="28"/>
        </w:rPr>
        <w:t xml:space="preserve">Результат </w:t>
      </w:r>
      <w:r w:rsidRPr="00873128">
        <w:rPr>
          <w:rFonts w:ascii="Times New Roman" w:hAnsi="Times New Roman" w:cs="Times New Roman"/>
          <w:sz w:val="28"/>
          <w:szCs w:val="28"/>
        </w:rPr>
        <w:t>– это те изменения, которые произошли в ходе деятельности, итог проделанной работы. Результаты педагогической, особенно воспитательной деятельности определить чрезвычайно сложно, так как она пронизывает всю жизнедеятельность школы.</w:t>
      </w:r>
    </w:p>
    <w:p w:rsidR="00594A74" w:rsidRDefault="00594A74" w:rsidP="00594A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28">
        <w:rPr>
          <w:rFonts w:ascii="Times New Roman" w:hAnsi="Times New Roman" w:cs="Times New Roman"/>
          <w:sz w:val="28"/>
          <w:szCs w:val="28"/>
        </w:rPr>
        <w:t xml:space="preserve"> Под результатами педагогической работы понимают те изменения, которые произошли с участниками образовательного процесса и в отношениях между ними. </w:t>
      </w:r>
    </w:p>
    <w:p w:rsidR="00594A74" w:rsidRDefault="00594A74" w:rsidP="00594A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28">
        <w:rPr>
          <w:rFonts w:ascii="Times New Roman" w:hAnsi="Times New Roman" w:cs="Times New Roman"/>
          <w:sz w:val="28"/>
          <w:szCs w:val="28"/>
        </w:rPr>
        <w:t>В данном случае это могут быть изменения:</w:t>
      </w:r>
    </w:p>
    <w:p w:rsidR="00594A74" w:rsidRDefault="00594A74" w:rsidP="00594A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28">
        <w:rPr>
          <w:rFonts w:ascii="Times New Roman" w:hAnsi="Times New Roman" w:cs="Times New Roman"/>
          <w:sz w:val="28"/>
          <w:szCs w:val="28"/>
        </w:rPr>
        <w:t xml:space="preserve"> - в учащихся, то есть в их воспитанности, социализированности, образованности; - в коллективе учащихся, т.е. в отношениях между учащимися, старшими и младшими детьми, в уровне развития детского самоуправления;</w:t>
      </w:r>
    </w:p>
    <w:p w:rsidR="00594A74" w:rsidRDefault="00594A74" w:rsidP="00594A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28">
        <w:rPr>
          <w:rFonts w:ascii="Times New Roman" w:hAnsi="Times New Roman" w:cs="Times New Roman"/>
          <w:sz w:val="28"/>
          <w:szCs w:val="28"/>
        </w:rPr>
        <w:t xml:space="preserve"> - в отношениях между педагогами и учащимися; </w:t>
      </w:r>
    </w:p>
    <w:p w:rsidR="00594A74" w:rsidRDefault="00594A74" w:rsidP="00594A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28">
        <w:rPr>
          <w:rFonts w:ascii="Times New Roman" w:hAnsi="Times New Roman" w:cs="Times New Roman"/>
          <w:sz w:val="28"/>
          <w:szCs w:val="28"/>
        </w:rPr>
        <w:t>- во взаимодействии между педагогами и родителями, родителями и учащимися;</w:t>
      </w:r>
    </w:p>
    <w:p w:rsidR="00594A74" w:rsidRDefault="00594A74" w:rsidP="00594A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28">
        <w:rPr>
          <w:rFonts w:ascii="Times New Roman" w:hAnsi="Times New Roman" w:cs="Times New Roman"/>
          <w:sz w:val="28"/>
          <w:szCs w:val="28"/>
        </w:rPr>
        <w:t xml:space="preserve"> - в профессионализме, педагогическом мастерстве классных руководителей, учителей. </w:t>
      </w:r>
    </w:p>
    <w:p w:rsidR="00594A74" w:rsidRDefault="00594A74" w:rsidP="00594A74">
      <w:pPr>
        <w:spacing w:after="0"/>
        <w:ind w:firstLine="709"/>
        <w:jc w:val="both"/>
      </w:pPr>
      <w:r w:rsidRPr="00873128">
        <w:rPr>
          <w:rFonts w:ascii="Times New Roman" w:hAnsi="Times New Roman" w:cs="Times New Roman"/>
          <w:sz w:val="28"/>
          <w:szCs w:val="28"/>
        </w:rPr>
        <w:t>Важным результатом педагогической работы может быть развитие взаимодействия образовательного учреждения с социумом</w:t>
      </w:r>
      <w:r>
        <w:t>.</w:t>
      </w:r>
      <w:r w:rsidRPr="00873128">
        <w:t xml:space="preserve"> </w:t>
      </w:r>
    </w:p>
    <w:p w:rsidR="00594A74" w:rsidRDefault="00594A74" w:rsidP="00594A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28">
        <w:rPr>
          <w:rFonts w:ascii="Times New Roman" w:hAnsi="Times New Roman" w:cs="Times New Roman"/>
          <w:sz w:val="28"/>
          <w:szCs w:val="28"/>
        </w:rPr>
        <w:lastRenderedPageBreak/>
        <w:t xml:space="preserve">Высокий </w:t>
      </w:r>
      <w:r w:rsidR="001F3324" w:rsidRPr="00873128">
        <w:rPr>
          <w:rFonts w:ascii="Times New Roman" w:hAnsi="Times New Roman" w:cs="Times New Roman"/>
          <w:sz w:val="28"/>
          <w:szCs w:val="28"/>
        </w:rPr>
        <w:t>результат,</w:t>
      </w:r>
      <w:r w:rsidRPr="00873128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1F3324" w:rsidRPr="00873128">
        <w:rPr>
          <w:rFonts w:ascii="Times New Roman" w:hAnsi="Times New Roman" w:cs="Times New Roman"/>
          <w:sz w:val="28"/>
          <w:szCs w:val="28"/>
        </w:rPr>
        <w:t>быть,</w:t>
      </w:r>
      <w:r w:rsidRPr="00873128">
        <w:rPr>
          <w:rFonts w:ascii="Times New Roman" w:hAnsi="Times New Roman" w:cs="Times New Roman"/>
          <w:sz w:val="28"/>
          <w:szCs w:val="28"/>
        </w:rPr>
        <w:t xml:space="preserve"> достигнут разными усилиями. Он также зависит от условий, в которых действуют педагоги, от особенностей, возможностей учащихся. Поэтому под эффективностью педагогической работы понимают степень достижения запланированного результата в соответствии с затраченными педагогическими усилиями и средствами и с учетом </w:t>
      </w:r>
      <w:r>
        <w:rPr>
          <w:rFonts w:ascii="Times New Roman" w:hAnsi="Times New Roman" w:cs="Times New Roman"/>
          <w:sz w:val="28"/>
          <w:szCs w:val="28"/>
        </w:rPr>
        <w:t>конкретных условий.</w:t>
      </w:r>
    </w:p>
    <w:p w:rsidR="00594A74" w:rsidRPr="0017627C" w:rsidRDefault="00594A74" w:rsidP="00594A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27C">
        <w:rPr>
          <w:rFonts w:ascii="Times New Roman" w:hAnsi="Times New Roman" w:cs="Times New Roman"/>
          <w:sz w:val="28"/>
          <w:szCs w:val="28"/>
        </w:rPr>
        <w:t xml:space="preserve">При условии успешной реализации данного </w:t>
      </w:r>
      <w:r w:rsidR="001F3324" w:rsidRPr="0017627C">
        <w:rPr>
          <w:rFonts w:ascii="Times New Roman" w:hAnsi="Times New Roman" w:cs="Times New Roman"/>
          <w:sz w:val="28"/>
          <w:szCs w:val="28"/>
        </w:rPr>
        <w:t>проекта,</w:t>
      </w:r>
      <w:r>
        <w:rPr>
          <w:rFonts w:ascii="Times New Roman" w:hAnsi="Times New Roman" w:cs="Times New Roman"/>
          <w:sz w:val="28"/>
          <w:szCs w:val="28"/>
        </w:rPr>
        <w:t xml:space="preserve"> ожидаемые результаты </w:t>
      </w:r>
    </w:p>
    <w:p w:rsidR="00594A74" w:rsidRPr="0017627C" w:rsidRDefault="00594A74" w:rsidP="00594A74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627C">
        <w:rPr>
          <w:rFonts w:ascii="Times New Roman" w:hAnsi="Times New Roman" w:cs="Times New Roman"/>
          <w:sz w:val="28"/>
          <w:szCs w:val="28"/>
        </w:rPr>
        <w:t>Создание системы взаимодействия школы с  социальными партнерами в целях реализации воспитательного потенциала всех участников проекта.</w:t>
      </w:r>
    </w:p>
    <w:p w:rsidR="00594A74" w:rsidRPr="0017627C" w:rsidRDefault="00594A74" w:rsidP="00594A74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627C">
        <w:rPr>
          <w:rFonts w:ascii="Times New Roman" w:hAnsi="Times New Roman" w:cs="Times New Roman"/>
          <w:sz w:val="28"/>
          <w:szCs w:val="28"/>
        </w:rPr>
        <w:t xml:space="preserve">Рост психоэмоционального благополучия и здоровья участников образовательного процесса, основанных на творческом взаимодействии с социальными институтами. Создание благоприятных психолого-педагогических условий в школе. </w:t>
      </w:r>
    </w:p>
    <w:p w:rsidR="00594A74" w:rsidRPr="0017627C" w:rsidRDefault="00594A74" w:rsidP="00594A74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627C">
        <w:rPr>
          <w:rFonts w:ascii="Times New Roman" w:hAnsi="Times New Roman" w:cs="Times New Roman"/>
          <w:sz w:val="28"/>
          <w:szCs w:val="28"/>
        </w:rPr>
        <w:t>Повышение общекультурного уровня, формирование позитивной самооценки, коммуникативных, творческих навыков, личностных качеств детей, родителей, педагогов.</w:t>
      </w:r>
    </w:p>
    <w:p w:rsidR="00594A74" w:rsidRPr="0017627C" w:rsidRDefault="00594A74" w:rsidP="00594A74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627C">
        <w:rPr>
          <w:rFonts w:ascii="Times New Roman" w:hAnsi="Times New Roman" w:cs="Times New Roman"/>
          <w:sz w:val="28"/>
          <w:szCs w:val="28"/>
        </w:rPr>
        <w:t>Наличие в школе интересной, событийно насыщенной и личностно развивающей совместной деятельности детей и взрослых.</w:t>
      </w:r>
    </w:p>
    <w:p w:rsidR="00594A74" w:rsidRPr="0017627C" w:rsidRDefault="00594A74" w:rsidP="00594A74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627C">
        <w:rPr>
          <w:rFonts w:ascii="Times New Roman" w:hAnsi="Times New Roman" w:cs="Times New Roman"/>
          <w:sz w:val="28"/>
          <w:szCs w:val="28"/>
        </w:rPr>
        <w:t>Формирование и развитие личности в соответствии с семейными и общественными духовно-нравственными и социокультурными ценностями</w:t>
      </w:r>
    </w:p>
    <w:p w:rsidR="00594A74" w:rsidRPr="0017627C" w:rsidRDefault="00594A74" w:rsidP="00594A74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627C">
        <w:rPr>
          <w:rFonts w:ascii="Times New Roman" w:hAnsi="Times New Roman" w:cs="Times New Roman"/>
          <w:sz w:val="28"/>
          <w:szCs w:val="28"/>
        </w:rPr>
        <w:t>Формирование внутренней позиции личности ученика по отношению к негативным явлениям окружающей социальной действительности</w:t>
      </w:r>
    </w:p>
    <w:p w:rsidR="00882CF6" w:rsidRPr="0017627C" w:rsidRDefault="00882CF6" w:rsidP="00882CF6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627C">
        <w:rPr>
          <w:rFonts w:ascii="Times New Roman" w:hAnsi="Times New Roman" w:cs="Times New Roman"/>
          <w:sz w:val="28"/>
          <w:szCs w:val="28"/>
        </w:rPr>
        <w:t>Профилактика социально негат</w:t>
      </w:r>
      <w:r w:rsidR="001F3324">
        <w:rPr>
          <w:rFonts w:ascii="Times New Roman" w:hAnsi="Times New Roman" w:cs="Times New Roman"/>
          <w:sz w:val="28"/>
          <w:szCs w:val="28"/>
        </w:rPr>
        <w:t>ивных</w:t>
      </w:r>
      <w:r w:rsidRPr="0017627C">
        <w:rPr>
          <w:rFonts w:ascii="Times New Roman" w:hAnsi="Times New Roman" w:cs="Times New Roman"/>
          <w:sz w:val="28"/>
          <w:szCs w:val="28"/>
        </w:rPr>
        <w:t xml:space="preserve"> явлений</w:t>
      </w:r>
    </w:p>
    <w:p w:rsidR="00882CF6" w:rsidRDefault="00882CF6" w:rsidP="00882CF6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627C">
        <w:rPr>
          <w:rFonts w:ascii="Times New Roman" w:hAnsi="Times New Roman" w:cs="Times New Roman"/>
          <w:sz w:val="28"/>
          <w:szCs w:val="28"/>
        </w:rPr>
        <w:t xml:space="preserve">Повышения качества образования и результативности 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и воспитательной деятельности. </w:t>
      </w:r>
    </w:p>
    <w:p w:rsidR="00882CF6" w:rsidRPr="001F3324" w:rsidRDefault="00882CF6" w:rsidP="00882CF6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324">
        <w:rPr>
          <w:rFonts w:ascii="Times New Roman" w:hAnsi="Times New Roman" w:cs="Times New Roman"/>
          <w:b/>
          <w:sz w:val="28"/>
          <w:szCs w:val="28"/>
        </w:rPr>
        <w:t>Оценка результатов</w:t>
      </w:r>
    </w:p>
    <w:p w:rsidR="00882CF6" w:rsidRDefault="00882CF6" w:rsidP="00882C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27C">
        <w:rPr>
          <w:rFonts w:ascii="Times New Roman" w:hAnsi="Times New Roman" w:cs="Times New Roman"/>
          <w:sz w:val="28"/>
          <w:szCs w:val="28"/>
        </w:rPr>
        <w:t xml:space="preserve">Для оценки результативности проекта будут  разработаны объективно проверяемые показатели и источники проверки к каждому результату проектной деятельности </w:t>
      </w:r>
    </w:p>
    <w:p w:rsidR="00882CF6" w:rsidRDefault="00882CF6" w:rsidP="00882CF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2CD">
        <w:rPr>
          <w:rFonts w:ascii="Times New Roman" w:hAnsi="Times New Roman" w:cs="Times New Roman"/>
          <w:bCs/>
          <w:sz w:val="28"/>
          <w:szCs w:val="28"/>
        </w:rPr>
        <w:t>Критериями эффективности и показателями реализации воспитательной системы  будет являться анализ личностных и метапредметных результатов, ведь личность школьника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52CD">
        <w:rPr>
          <w:rFonts w:ascii="Times New Roman" w:hAnsi="Times New Roman" w:cs="Times New Roman"/>
          <w:bCs/>
          <w:sz w:val="28"/>
          <w:szCs w:val="28"/>
        </w:rPr>
        <w:t>- главный показатель эффективности процесса воспитания; детский коллектив как условие развития личности школьника; профессиональная позиция педагога как условие развития личности школьника; организационные условия, обеспечивающие эффективность процесса воспитания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82CF6" w:rsidRDefault="00882CF6" w:rsidP="00882CF6">
      <w:pPr>
        <w:jc w:val="right"/>
        <w:rPr>
          <w:rFonts w:ascii="Times New Roman" w:hAnsi="Times New Roman" w:cs="Times New Roman"/>
        </w:rPr>
      </w:pPr>
      <w:r w:rsidRPr="00FC2BFE">
        <w:rPr>
          <w:rFonts w:ascii="Times New Roman" w:hAnsi="Times New Roman" w:cs="Times New Roman"/>
        </w:rPr>
        <w:t>Таблица</w:t>
      </w:r>
      <w:r>
        <w:rPr>
          <w:rFonts w:ascii="Times New Roman" w:hAnsi="Times New Roman" w:cs="Times New Roman"/>
        </w:rPr>
        <w:t xml:space="preserve"> 6</w:t>
      </w:r>
    </w:p>
    <w:p w:rsidR="00882CF6" w:rsidRDefault="00882CF6" w:rsidP="00882CF6">
      <w:pPr>
        <w:jc w:val="center"/>
        <w:rPr>
          <w:rFonts w:ascii="Times New Roman" w:hAnsi="Times New Roman" w:cs="Times New Roman"/>
          <w:sz w:val="28"/>
          <w:szCs w:val="28"/>
        </w:rPr>
      </w:pPr>
      <w:r w:rsidRPr="003646CC">
        <w:rPr>
          <w:rFonts w:ascii="Times New Roman" w:hAnsi="Times New Roman" w:cs="Times New Roman"/>
          <w:sz w:val="28"/>
          <w:szCs w:val="28"/>
        </w:rPr>
        <w:lastRenderedPageBreak/>
        <w:t>Результативность реализации проекта</w:t>
      </w:r>
    </w:p>
    <w:tbl>
      <w:tblPr>
        <w:tblStyle w:val="a9"/>
        <w:tblW w:w="9606" w:type="dxa"/>
        <w:tblLook w:val="04A0"/>
      </w:tblPr>
      <w:tblGrid>
        <w:gridCol w:w="4021"/>
        <w:gridCol w:w="5585"/>
      </w:tblGrid>
      <w:tr w:rsidR="00882CF6" w:rsidTr="000A6A3D">
        <w:tc>
          <w:tcPr>
            <w:tcW w:w="4021" w:type="dxa"/>
          </w:tcPr>
          <w:p w:rsidR="00882CF6" w:rsidRDefault="00882CF6" w:rsidP="00DC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5585" w:type="dxa"/>
          </w:tcPr>
          <w:p w:rsidR="00882CF6" w:rsidRDefault="00882CF6" w:rsidP="00DC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диагностики</w:t>
            </w:r>
          </w:p>
        </w:tc>
      </w:tr>
      <w:tr w:rsidR="00882CF6" w:rsidTr="000A6A3D">
        <w:tc>
          <w:tcPr>
            <w:tcW w:w="4021" w:type="dxa"/>
          </w:tcPr>
          <w:p w:rsidR="00882CF6" w:rsidRDefault="00882CF6" w:rsidP="00DC6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Положительная д</w:t>
            </w:r>
            <w:r w:rsidRPr="00C90892">
              <w:rPr>
                <w:rFonts w:ascii="Times New Roman" w:hAnsi="Times New Roman" w:cs="Times New Roman"/>
                <w:sz w:val="28"/>
                <w:szCs w:val="28"/>
              </w:rPr>
              <w:t>инамика развития личностной, социальной, экологической, трудовой (профессиональной) и здоровьесберегающей культуры обучающихся</w:t>
            </w:r>
          </w:p>
        </w:tc>
        <w:tc>
          <w:tcPr>
            <w:tcW w:w="5585" w:type="dxa"/>
          </w:tcPr>
          <w:p w:rsidR="00882CF6" w:rsidRDefault="00882CF6" w:rsidP="00DC6954">
            <w:pPr>
              <w:pStyle w:val="Default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753244">
              <w:rPr>
                <w:sz w:val="28"/>
                <w:szCs w:val="28"/>
              </w:rPr>
              <w:t>Методика Н.П.Капустина «Диагностика изучения уровня воспитанности»</w:t>
            </w:r>
          </w:p>
          <w:p w:rsidR="00882CF6" w:rsidRPr="003510F1" w:rsidRDefault="00882CF6" w:rsidP="00DC6954">
            <w:pPr>
              <w:pStyle w:val="Default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1B1BB5">
              <w:rPr>
                <w:sz w:val="28"/>
                <w:szCs w:val="28"/>
              </w:rPr>
              <w:t>Методика диагностики личностного роста</w:t>
            </w:r>
            <w:r>
              <w:rPr>
                <w:sz w:val="28"/>
                <w:szCs w:val="28"/>
              </w:rPr>
              <w:t xml:space="preserve"> </w:t>
            </w:r>
            <w:r w:rsidRPr="003510F1">
              <w:rPr>
                <w:sz w:val="28"/>
                <w:szCs w:val="28"/>
              </w:rPr>
              <w:t>(авторы И.В.Кулешова, П.В.Степанов, Д.В.Григорьев)</w:t>
            </w:r>
          </w:p>
        </w:tc>
      </w:tr>
      <w:tr w:rsidR="00882CF6" w:rsidTr="000A6A3D">
        <w:tc>
          <w:tcPr>
            <w:tcW w:w="4021" w:type="dxa"/>
          </w:tcPr>
          <w:p w:rsidR="00882CF6" w:rsidRDefault="00882CF6" w:rsidP="00DC6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Положительная д</w:t>
            </w:r>
            <w:r w:rsidRPr="00C90892">
              <w:rPr>
                <w:rFonts w:ascii="Times New Roman" w:hAnsi="Times New Roman" w:cs="Times New Roman"/>
                <w:sz w:val="28"/>
                <w:szCs w:val="28"/>
              </w:rPr>
              <w:t>инамика (характер изменения) социальной, психолого-педагогической и нравственной атмосферы в образовательном учреждении</w:t>
            </w:r>
          </w:p>
        </w:tc>
        <w:tc>
          <w:tcPr>
            <w:tcW w:w="5585" w:type="dxa"/>
          </w:tcPr>
          <w:p w:rsidR="00882CF6" w:rsidRPr="00C90892" w:rsidRDefault="00882CF6" w:rsidP="00DC695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92">
              <w:rPr>
                <w:rFonts w:ascii="Times New Roman" w:hAnsi="Times New Roman" w:cs="Times New Roman"/>
                <w:sz w:val="28"/>
                <w:szCs w:val="28"/>
              </w:rPr>
              <w:t>Методика А.А.Андреев «Изучение удовлетворенности обучающихся школьной жизнью»</w:t>
            </w:r>
          </w:p>
          <w:p w:rsidR="00882CF6" w:rsidRPr="00C90892" w:rsidRDefault="00882CF6" w:rsidP="00DC695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92">
              <w:rPr>
                <w:rFonts w:ascii="Times New Roman" w:hAnsi="Times New Roman" w:cs="Times New Roman"/>
                <w:sz w:val="28"/>
                <w:szCs w:val="28"/>
              </w:rPr>
              <w:t>Методика Л.В.Байбородова « Изучение взаимодействия педагогов и учащихся в школьном коллективе»</w:t>
            </w:r>
          </w:p>
          <w:p w:rsidR="00882CF6" w:rsidRPr="00C90892" w:rsidRDefault="00882CF6" w:rsidP="00DC695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92">
              <w:rPr>
                <w:rFonts w:ascii="Times New Roman" w:hAnsi="Times New Roman" w:cs="Times New Roman"/>
                <w:sz w:val="28"/>
                <w:szCs w:val="28"/>
              </w:rPr>
              <w:t>Методика М.И.Рожков «Уровень развития самоуправления в ученическом коллективе»</w:t>
            </w:r>
          </w:p>
        </w:tc>
      </w:tr>
      <w:tr w:rsidR="00882CF6" w:rsidTr="000A6A3D">
        <w:tc>
          <w:tcPr>
            <w:tcW w:w="4021" w:type="dxa"/>
          </w:tcPr>
          <w:p w:rsidR="00882CF6" w:rsidRDefault="00882CF6" w:rsidP="00DC6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92">
              <w:rPr>
                <w:rFonts w:ascii="Times New Roman" w:hAnsi="Times New Roman" w:cs="Times New Roman"/>
                <w:sz w:val="28"/>
                <w:szCs w:val="28"/>
              </w:rPr>
              <w:t>Динамика детско-родительских отношений и степени включённости родителей (законных представителей) в образовательный и воспитательный процесс</w:t>
            </w:r>
          </w:p>
        </w:tc>
        <w:tc>
          <w:tcPr>
            <w:tcW w:w="5585" w:type="dxa"/>
          </w:tcPr>
          <w:p w:rsidR="00882CF6" w:rsidRPr="00C90892" w:rsidRDefault="00882CF6" w:rsidP="00DC695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92">
              <w:rPr>
                <w:rFonts w:ascii="Times New Roman" w:hAnsi="Times New Roman" w:cs="Times New Roman"/>
                <w:sz w:val="28"/>
                <w:szCs w:val="28"/>
              </w:rPr>
              <w:t>Методика А.А.Андреев «Изучение удовлетворенности родителей работой ОУ»</w:t>
            </w:r>
          </w:p>
          <w:p w:rsidR="00882CF6" w:rsidRPr="00C90892" w:rsidRDefault="00882CF6" w:rsidP="00DC695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92">
              <w:rPr>
                <w:rFonts w:ascii="Times New Roman" w:hAnsi="Times New Roman" w:cs="Times New Roman"/>
                <w:sz w:val="28"/>
                <w:szCs w:val="28"/>
              </w:rPr>
              <w:t>Анкета для родителей «Проблемы воспитания» Автор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0892">
              <w:rPr>
                <w:rFonts w:ascii="Times New Roman" w:hAnsi="Times New Roman" w:cs="Times New Roman"/>
                <w:sz w:val="28"/>
                <w:szCs w:val="28"/>
              </w:rPr>
              <w:t>Ф.П.Черноусова</w:t>
            </w:r>
          </w:p>
        </w:tc>
      </w:tr>
      <w:tr w:rsidR="00882CF6" w:rsidTr="000A6A3D">
        <w:tc>
          <w:tcPr>
            <w:tcW w:w="4021" w:type="dxa"/>
          </w:tcPr>
          <w:p w:rsidR="00882CF6" w:rsidRDefault="00882CF6" w:rsidP="00DC6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кадрового потенциала</w:t>
            </w:r>
          </w:p>
        </w:tc>
        <w:tc>
          <w:tcPr>
            <w:tcW w:w="5585" w:type="dxa"/>
          </w:tcPr>
          <w:p w:rsidR="00882CF6" w:rsidRDefault="00882CF6" w:rsidP="00DC695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аттестации педагогов, рост числа учителей с высшей категорией</w:t>
            </w:r>
          </w:p>
          <w:p w:rsidR="00882CF6" w:rsidRDefault="00882CF6" w:rsidP="00DC695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Результативное участие педагогов в профессиональных конкурсах</w:t>
            </w:r>
          </w:p>
          <w:p w:rsidR="00882CF6" w:rsidRPr="001B1BB5" w:rsidRDefault="00882CF6" w:rsidP="00DC695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числа молодых специалистов</w:t>
            </w:r>
          </w:p>
        </w:tc>
      </w:tr>
      <w:tr w:rsidR="00882CF6" w:rsidTr="000A6A3D">
        <w:tc>
          <w:tcPr>
            <w:tcW w:w="4021" w:type="dxa"/>
          </w:tcPr>
          <w:p w:rsidR="00882CF6" w:rsidRDefault="00882CF6" w:rsidP="00DC6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профилактической работы</w:t>
            </w:r>
          </w:p>
          <w:p w:rsidR="00882CF6" w:rsidRDefault="00882CF6" w:rsidP="00DC6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5" w:type="dxa"/>
          </w:tcPr>
          <w:p w:rsidR="00882CF6" w:rsidRDefault="00882CF6" w:rsidP="00DC69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детей, состоящих на учете ПДН</w:t>
            </w:r>
            <w:r w:rsidR="001F3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(списки ПДН)</w:t>
            </w:r>
          </w:p>
          <w:p w:rsidR="00882CF6" w:rsidRDefault="00882CF6" w:rsidP="00DC69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детей, состоящих на ВШУ</w:t>
            </w:r>
          </w:p>
          <w:p w:rsidR="00882CF6" w:rsidRPr="001B1BB5" w:rsidRDefault="00882CF6" w:rsidP="00DC69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числа учащихся, не соблюдающих ПДД (карточки «Стоп –твоя жизнь в опасности»)</w:t>
            </w:r>
          </w:p>
        </w:tc>
      </w:tr>
      <w:tr w:rsidR="00882CF6" w:rsidTr="000A6A3D">
        <w:tc>
          <w:tcPr>
            <w:tcW w:w="4021" w:type="dxa"/>
          </w:tcPr>
          <w:p w:rsidR="00882CF6" w:rsidRDefault="00882CF6" w:rsidP="00DC6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социального партнерства</w:t>
            </w:r>
          </w:p>
        </w:tc>
        <w:tc>
          <w:tcPr>
            <w:tcW w:w="5585" w:type="dxa"/>
          </w:tcPr>
          <w:p w:rsidR="00882CF6" w:rsidRPr="003510F1" w:rsidRDefault="00882CF6" w:rsidP="00DC6954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Динамика реализованных проектов совместно с социальными партнерами </w:t>
            </w:r>
          </w:p>
        </w:tc>
      </w:tr>
      <w:tr w:rsidR="00882CF6" w:rsidTr="000A6A3D">
        <w:tc>
          <w:tcPr>
            <w:tcW w:w="4021" w:type="dxa"/>
          </w:tcPr>
          <w:p w:rsidR="00882CF6" w:rsidRDefault="00882CF6" w:rsidP="00DC6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учебной и внеурочной деятельности, дополнительного образования</w:t>
            </w:r>
          </w:p>
        </w:tc>
        <w:tc>
          <w:tcPr>
            <w:tcW w:w="5585" w:type="dxa"/>
          </w:tcPr>
          <w:p w:rsidR="00882CF6" w:rsidRDefault="00882CF6" w:rsidP="00DC695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числа призовых мест в олимпиадном движении</w:t>
            </w:r>
          </w:p>
          <w:p w:rsidR="00882CF6" w:rsidRDefault="00882CF6" w:rsidP="00DC695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обучения</w:t>
            </w:r>
          </w:p>
          <w:p w:rsidR="00882CF6" w:rsidRDefault="00882CF6" w:rsidP="00DC695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сдачи экзаменов</w:t>
            </w:r>
          </w:p>
          <w:p w:rsidR="00882CF6" w:rsidRDefault="00882CF6" w:rsidP="00DC695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Результативность участия детей в конкурсах различного уровня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(портфолио учащихся, рейтинг школы</w:t>
            </w:r>
            <w:r w:rsidR="001F33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82CF6" w:rsidRDefault="00882CF6" w:rsidP="00DC695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дополнительным образованием (динамика)</w:t>
            </w:r>
          </w:p>
        </w:tc>
      </w:tr>
      <w:tr w:rsidR="00882CF6" w:rsidTr="000A6A3D">
        <w:tc>
          <w:tcPr>
            <w:tcW w:w="4021" w:type="dxa"/>
          </w:tcPr>
          <w:p w:rsidR="00882CF6" w:rsidRPr="006E4ECE" w:rsidRDefault="000902A2" w:rsidP="00DC69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Совершенствование </w:t>
            </w:r>
            <w:r w:rsidR="00882CF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предметно –эстетической среды, материально-технического ооснащения</w:t>
            </w:r>
          </w:p>
        </w:tc>
        <w:tc>
          <w:tcPr>
            <w:tcW w:w="5585" w:type="dxa"/>
          </w:tcPr>
          <w:p w:rsidR="00882CF6" w:rsidRPr="006E4ECE" w:rsidRDefault="00882CF6" w:rsidP="00DC6954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Положительная динамика е предметно- эстетической среды</w:t>
            </w:r>
            <w:r w:rsidR="001F33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(кол-во преобразований, реконструкций);</w:t>
            </w:r>
          </w:p>
          <w:p w:rsidR="00882CF6" w:rsidRDefault="00882CF6" w:rsidP="00DC6954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Рост материально –техническкого оснащения учебно –воспитательного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есса (кол-во приобретенного оборудования и предметов материально –технического оснащения)</w:t>
            </w:r>
          </w:p>
        </w:tc>
      </w:tr>
    </w:tbl>
    <w:p w:rsidR="005F0C66" w:rsidRDefault="005F0C66" w:rsidP="005F0C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A3D" w:rsidRDefault="000A6A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F0C66" w:rsidRPr="007D35A2" w:rsidRDefault="005F0C66" w:rsidP="005F0C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5A2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5F0C66" w:rsidRDefault="005F0C66" w:rsidP="005F0C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5A2">
        <w:rPr>
          <w:rFonts w:ascii="Times New Roman" w:hAnsi="Times New Roman" w:cs="Times New Roman"/>
          <w:sz w:val="28"/>
          <w:szCs w:val="28"/>
        </w:rPr>
        <w:t>Приоритетной задачей стратегии развития воспитания в Российской Федерации на период до 2025 года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5A2">
        <w:rPr>
          <w:rFonts w:ascii="Times New Roman" w:hAnsi="Times New Roman" w:cs="Times New Roman"/>
          <w:sz w:val="28"/>
          <w:szCs w:val="28"/>
        </w:rPr>
        <w:t>Школа должна давать не только полноценное образование, соответствующее современному уровню жизни, но и формировать у учащихся нравственность, гражданственность, трудолюбие, ответственность и целеустремленность, конкурентоспособность и многие другие качества.</w:t>
      </w:r>
    </w:p>
    <w:p w:rsidR="005F0C66" w:rsidRDefault="005F0C66" w:rsidP="005F0C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5A2">
        <w:rPr>
          <w:rFonts w:ascii="Times New Roman" w:hAnsi="Times New Roman" w:cs="Times New Roman"/>
          <w:sz w:val="28"/>
          <w:szCs w:val="28"/>
        </w:rPr>
        <w:t>Значительные возможности для решения воспитательных задач имеются в учебном процессе, тем более, что большую час</w:t>
      </w:r>
      <w:r>
        <w:rPr>
          <w:rFonts w:ascii="Times New Roman" w:hAnsi="Times New Roman" w:cs="Times New Roman"/>
          <w:sz w:val="28"/>
          <w:szCs w:val="28"/>
        </w:rPr>
        <w:t>ть времени в школе ребенок прово</w:t>
      </w:r>
      <w:r w:rsidRPr="007D35A2">
        <w:rPr>
          <w:rFonts w:ascii="Times New Roman" w:hAnsi="Times New Roman" w:cs="Times New Roman"/>
          <w:sz w:val="28"/>
          <w:szCs w:val="28"/>
        </w:rPr>
        <w:t>дит на уроке.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5A2">
        <w:rPr>
          <w:rFonts w:ascii="Times New Roman" w:hAnsi="Times New Roman" w:cs="Times New Roman"/>
          <w:sz w:val="28"/>
          <w:szCs w:val="28"/>
        </w:rPr>
        <w:t>Готовясь к учебному занятию, учитель наряду с образовательными задачами определяет комплекс воспитательных задач, которые связаны с формированием у учащихся социально и личностно значимых качеств и свойств, нравственно-ценностного отношения к окружающему миру, людям, деятельности, самому себе, развитием взаимодействия со сверстниками, старшими и младшими учениками, родителями, представителями различных организаций, социальных групп.</w:t>
      </w:r>
    </w:p>
    <w:p w:rsidR="005F0C66" w:rsidRPr="007D35A2" w:rsidRDefault="005F0C66" w:rsidP="005F0C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 </w:t>
      </w:r>
      <w:r w:rsidRPr="007D35A2">
        <w:rPr>
          <w:rFonts w:ascii="Times New Roman" w:hAnsi="Times New Roman" w:cs="Times New Roman"/>
          <w:sz w:val="28"/>
          <w:szCs w:val="28"/>
        </w:rPr>
        <w:t>реализация воспитательн</w:t>
      </w:r>
      <w:r w:rsidR="001F3324">
        <w:rPr>
          <w:rFonts w:ascii="Times New Roman" w:hAnsi="Times New Roman" w:cs="Times New Roman"/>
          <w:sz w:val="28"/>
          <w:szCs w:val="28"/>
        </w:rPr>
        <w:t>ого</w:t>
      </w:r>
      <w:r w:rsidRPr="007D35A2">
        <w:rPr>
          <w:rFonts w:ascii="Times New Roman" w:hAnsi="Times New Roman" w:cs="Times New Roman"/>
          <w:sz w:val="28"/>
          <w:szCs w:val="28"/>
        </w:rPr>
        <w:t xml:space="preserve"> потенциал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35A2">
        <w:rPr>
          <w:rFonts w:ascii="Times New Roman" w:hAnsi="Times New Roman" w:cs="Times New Roman"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sz w:val="28"/>
          <w:szCs w:val="28"/>
        </w:rPr>
        <w:t xml:space="preserve">-воспитательного  процесса, </w:t>
      </w:r>
      <w:r w:rsidRPr="007D35A2">
        <w:rPr>
          <w:rFonts w:ascii="Times New Roman" w:hAnsi="Times New Roman" w:cs="Times New Roman"/>
          <w:sz w:val="28"/>
          <w:szCs w:val="28"/>
        </w:rPr>
        <w:t>успешно</w:t>
      </w:r>
      <w:r>
        <w:rPr>
          <w:rFonts w:ascii="Times New Roman" w:hAnsi="Times New Roman" w:cs="Times New Roman"/>
          <w:sz w:val="28"/>
          <w:szCs w:val="28"/>
        </w:rPr>
        <w:t>го решения воспитательных задач необходимо:</w:t>
      </w:r>
    </w:p>
    <w:p w:rsidR="005F0C66" w:rsidRPr="007D35A2" w:rsidRDefault="005F0C66" w:rsidP="005F0C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5A2">
        <w:rPr>
          <w:rFonts w:ascii="Times New Roman" w:hAnsi="Times New Roman" w:cs="Times New Roman"/>
          <w:sz w:val="28"/>
          <w:szCs w:val="28"/>
        </w:rPr>
        <w:t>Во-первых, усиление воспитательных аспектов через содержание учебного 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5A2">
        <w:rPr>
          <w:rFonts w:ascii="Times New Roman" w:hAnsi="Times New Roman" w:cs="Times New Roman"/>
          <w:sz w:val="28"/>
          <w:szCs w:val="28"/>
        </w:rPr>
        <w:t>Учителю необходимо подбирать материал для урока, связанный с жизнью, будущими личными и профессиональными планами ребенка. При определении вариативной части изучаемого предмета учитывать интересы и потребности региона, конкретного социума, интересов и потребностей детей, социального заказа родителей. Тщательно отбирать содержание учебного материала, акцентировать внимание на ценностных и нравственных аспектах его составляющих, привлекать материалы с фактами исторического и культурного наследия своей страны, города, школы. Использовать краеведческий</w:t>
      </w:r>
      <w:r w:rsidR="001F3324">
        <w:rPr>
          <w:rFonts w:ascii="Times New Roman" w:hAnsi="Times New Roman" w:cs="Times New Roman"/>
          <w:sz w:val="28"/>
          <w:szCs w:val="28"/>
        </w:rPr>
        <w:t xml:space="preserve"> </w:t>
      </w:r>
      <w:r w:rsidRPr="007D35A2">
        <w:rPr>
          <w:rFonts w:ascii="Times New Roman" w:hAnsi="Times New Roman" w:cs="Times New Roman"/>
          <w:sz w:val="28"/>
          <w:szCs w:val="28"/>
        </w:rPr>
        <w:t xml:space="preserve">материал, учитывать местные традиции и культурные ценности при изучении предмета. Привлекать учащихся к решению и обсуждению актуальных проблем страны, местных проблем в процессе изучения соответствующих тем. Вовлекать учащихся в разработку проблем района, </w:t>
      </w:r>
      <w:r w:rsidR="001F3324">
        <w:rPr>
          <w:rFonts w:ascii="Times New Roman" w:hAnsi="Times New Roman" w:cs="Times New Roman"/>
          <w:sz w:val="28"/>
          <w:szCs w:val="28"/>
        </w:rPr>
        <w:t>села</w:t>
      </w:r>
      <w:r w:rsidRPr="007D35A2">
        <w:rPr>
          <w:rFonts w:ascii="Times New Roman" w:hAnsi="Times New Roman" w:cs="Times New Roman"/>
          <w:sz w:val="28"/>
          <w:szCs w:val="28"/>
        </w:rPr>
        <w:t>, школы, в преобразование окружающей жизни через выполнение социально значимых учебных проектов, исследовательскую деятельность.</w:t>
      </w:r>
    </w:p>
    <w:p w:rsidR="005F0C66" w:rsidRPr="007D35A2" w:rsidRDefault="005F0C66" w:rsidP="005F0C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5A2">
        <w:rPr>
          <w:rFonts w:ascii="Times New Roman" w:hAnsi="Times New Roman" w:cs="Times New Roman"/>
          <w:sz w:val="28"/>
          <w:szCs w:val="28"/>
        </w:rPr>
        <w:t xml:space="preserve">Во-вторых, развитие метапредметных связей. Благодаря осуществлению метапредметных связей в сознании учеников формируется </w:t>
      </w:r>
      <w:r w:rsidRPr="007D35A2">
        <w:rPr>
          <w:rFonts w:ascii="Times New Roman" w:hAnsi="Times New Roman" w:cs="Times New Roman"/>
          <w:sz w:val="28"/>
          <w:szCs w:val="28"/>
        </w:rPr>
        <w:lastRenderedPageBreak/>
        <w:t>всесторонняя картина мира, учащиеся начинают активно применять свои знания на практике, потому что знания обнаруживают свой прикладной характер. Учитель по-новому видит и раскрывает свой предмет, яснее осознавая его соотношение с другими науками. Интеграция учебных предметов приводит к более заинтересованному, личностно значимому и осмысленному восприятию знаний у учащихся, что усиливает мотивацию, и позволяет учителю более эффективно использовать учебное время.</w:t>
      </w:r>
    </w:p>
    <w:p w:rsidR="005F0C66" w:rsidRPr="007D35A2" w:rsidRDefault="005F0C66" w:rsidP="005F0C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5A2">
        <w:rPr>
          <w:rFonts w:ascii="Times New Roman" w:hAnsi="Times New Roman" w:cs="Times New Roman"/>
          <w:sz w:val="28"/>
          <w:szCs w:val="28"/>
        </w:rPr>
        <w:t>В-третьих, формирование субъектной позиции учащихся в учебном процессе, которая является результатом, условием и средством индивидуально-ориентированного обучения и воспитания. Педагог на уроке предоставляет возможность ученикам формулировать тему и цель урока, оценивать ответ, организует самоконтроль, помогает принять ответственные решения, обеспечивает активность и взаимодействие в парах или группах.</w:t>
      </w:r>
    </w:p>
    <w:p w:rsidR="005F0C66" w:rsidRPr="007D35A2" w:rsidRDefault="005F0C66" w:rsidP="005F0C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5A2">
        <w:rPr>
          <w:rFonts w:ascii="Times New Roman" w:hAnsi="Times New Roman" w:cs="Times New Roman"/>
          <w:sz w:val="28"/>
          <w:szCs w:val="28"/>
        </w:rPr>
        <w:t>В-четвертых, сотворчество участников учебного процесса. Сотворчество понимается как совместная целенаправленная деятельность участников учебного процесса, обладающая следующими отличительными признаками: субъект</w:t>
      </w:r>
      <w:r w:rsidR="001F3324">
        <w:rPr>
          <w:rFonts w:ascii="Times New Roman" w:hAnsi="Times New Roman" w:cs="Times New Roman"/>
          <w:sz w:val="28"/>
          <w:szCs w:val="28"/>
        </w:rPr>
        <w:t xml:space="preserve"> </w:t>
      </w:r>
      <w:r w:rsidRPr="007D35A2">
        <w:rPr>
          <w:rFonts w:ascii="Times New Roman" w:hAnsi="Times New Roman" w:cs="Times New Roman"/>
          <w:sz w:val="28"/>
          <w:szCs w:val="28"/>
        </w:rPr>
        <w:t>субъектные взаимоотношения между участниками деятельности, неординарность, оригинальность действий, направленных на получение новых свойств, признаков конечного продукта умственного и практического труда. Сотворчество сверстников, взрослых и детей – благодатная почва для развития учащихся, их гуманных, интеллектуальных и нравственных качеств. Только в совместной творческой деятельности ребенок может раскрыть себя, проявить и развить свои личностные качества, инициативу, ответственность, трудолюбие, смекалку, толерантность. В такой деятельности зарождаются и проявляются организаторские и коммуникативные способности детей.</w:t>
      </w:r>
    </w:p>
    <w:p w:rsidR="005F0C66" w:rsidRPr="007D35A2" w:rsidRDefault="005F0C66" w:rsidP="005F0C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5A2">
        <w:rPr>
          <w:rFonts w:ascii="Times New Roman" w:hAnsi="Times New Roman" w:cs="Times New Roman"/>
          <w:sz w:val="28"/>
          <w:szCs w:val="28"/>
        </w:rPr>
        <w:t>В-пятых, это использование воспитательного потенциала среды в учебном процессе. Организация экскурсий, конференций, привлечение специалистов местных предприятий, хозяйств и работников культурных центров, библиотекаря, медиков. Расширение связей учащихся с окружающим миром ведет к обогащению школьников впечатлениями, приближает учебные задачи к реалиям жизни.</w:t>
      </w:r>
    </w:p>
    <w:p w:rsidR="005F0C66" w:rsidRPr="007D35A2" w:rsidRDefault="005F0C66" w:rsidP="005F0C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5A2">
        <w:rPr>
          <w:rFonts w:ascii="Times New Roman" w:hAnsi="Times New Roman" w:cs="Times New Roman"/>
          <w:sz w:val="28"/>
          <w:szCs w:val="28"/>
        </w:rPr>
        <w:t xml:space="preserve">Также повышает воспитательный потенциал образовательного процесса использование на внеурочных занятиях взаимодействия детей разного возраста, что способствует успешности освоения учащимися социальных ролей, преобразованию имеющегося опыта старших, развитие и обогащение опыта младших детей, формированию ряда социально значимых качеств личности: чуткости, толерантности, заботливости, коммуникативности, ответственности, организованности и других. Для </w:t>
      </w:r>
      <w:r w:rsidRPr="007D35A2">
        <w:rPr>
          <w:rFonts w:ascii="Times New Roman" w:hAnsi="Times New Roman" w:cs="Times New Roman"/>
          <w:sz w:val="28"/>
          <w:szCs w:val="28"/>
        </w:rPr>
        <w:lastRenderedPageBreak/>
        <w:t>реализации этой идеи могут создаваться временные и постоянные группы, в которых собираются учащиеся разного возраста, разных классов.</w:t>
      </w:r>
    </w:p>
    <w:p w:rsidR="005F0C66" w:rsidRPr="007D35A2" w:rsidRDefault="005F0C66" w:rsidP="005F0C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5A2">
        <w:rPr>
          <w:rFonts w:ascii="Times New Roman" w:hAnsi="Times New Roman" w:cs="Times New Roman"/>
          <w:sz w:val="28"/>
          <w:szCs w:val="28"/>
        </w:rPr>
        <w:t>Важнейшее значение в реализации задач воспитания в образовательном процессе имеет эффективное использование новейших педагогических технологий, обеспечивающих проявление школьником собственной нравственной, гражданской позиции, расширение его социального опыта в результате проигрывания различных социальных ролей в процессе обучения.</w:t>
      </w:r>
    </w:p>
    <w:p w:rsidR="005F0C66" w:rsidRPr="007D35A2" w:rsidRDefault="005F0C66" w:rsidP="005F0C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5A2">
        <w:rPr>
          <w:rFonts w:ascii="Times New Roman" w:hAnsi="Times New Roman" w:cs="Times New Roman"/>
          <w:sz w:val="28"/>
          <w:szCs w:val="28"/>
        </w:rPr>
        <w:t>Организация самостоятельной творческой исследовательской деятельности учащихся на уроке, а затем реализация полученных знаний, умений и навыков в практической социально и личностно значимой деятельности во внеурочное время содействует эффективному решению воспитатель</w:t>
      </w:r>
      <w:r>
        <w:rPr>
          <w:rFonts w:ascii="Times New Roman" w:hAnsi="Times New Roman" w:cs="Times New Roman"/>
          <w:sz w:val="28"/>
          <w:szCs w:val="28"/>
        </w:rPr>
        <w:t>ных задач.</w:t>
      </w:r>
    </w:p>
    <w:p w:rsidR="005F0C66" w:rsidRPr="007D35A2" w:rsidRDefault="005F0C66" w:rsidP="005F0C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5A2">
        <w:rPr>
          <w:rFonts w:ascii="Times New Roman" w:hAnsi="Times New Roman" w:cs="Times New Roman"/>
          <w:sz w:val="28"/>
          <w:szCs w:val="28"/>
        </w:rPr>
        <w:t>Использовать технологии воспитания в процессе обучения, необходимо в соответствии с возрастными особенностями учащихся, задачами становления культурного человека, осуществления преемственности между различными ступенями образования и содержанием учебных программ.</w:t>
      </w:r>
    </w:p>
    <w:p w:rsidR="005F0C66" w:rsidRPr="007D35A2" w:rsidRDefault="005F0C66" w:rsidP="005F0C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5A2">
        <w:rPr>
          <w:rFonts w:ascii="Times New Roman" w:hAnsi="Times New Roman" w:cs="Times New Roman"/>
          <w:sz w:val="28"/>
          <w:szCs w:val="28"/>
        </w:rPr>
        <w:t>Особенно актуальными являются сегодня методики: игровые, а также технологии, обеспечивающие расширение позитивного социокультурного опыта школьников.</w:t>
      </w:r>
    </w:p>
    <w:p w:rsidR="005F0C66" w:rsidRPr="007D35A2" w:rsidRDefault="005F0C66" w:rsidP="005F0C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5A2">
        <w:rPr>
          <w:rFonts w:ascii="Times New Roman" w:hAnsi="Times New Roman" w:cs="Times New Roman"/>
          <w:sz w:val="28"/>
          <w:szCs w:val="28"/>
        </w:rPr>
        <w:t>Современная школа призвана сохранять и развивать многообразие форм воспитательной деятельности общеобразовательном учреждении, формировать ценностно-идеологическую общность участников образовательного процесса, основанную на гармоничном сочетании общечеловеческих ценностей и нравственных ориентиров, характерных для российской культуры. В работе с детьми и подростками важно продвигаться от простого к сложному – от привития им любви к своей малой Родине до формирования чувства ответственности за будущее страны, человечества, Земли.</w:t>
      </w:r>
    </w:p>
    <w:p w:rsidR="005F0C66" w:rsidRDefault="005F0C66" w:rsidP="005F0C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5A2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образовательного процесса позволяет создать в образовательном учреждении благоприятную воспитывающую среду, оформить целостную воспитательную систему и качественно повысить уровень готовности выпускников шко</w:t>
      </w:r>
      <w:r w:rsidR="00014A95">
        <w:rPr>
          <w:rFonts w:ascii="Times New Roman" w:hAnsi="Times New Roman" w:cs="Times New Roman"/>
          <w:sz w:val="28"/>
          <w:szCs w:val="28"/>
        </w:rPr>
        <w:t>лы к жизненному самоопределению</w:t>
      </w:r>
      <w:r w:rsidR="000A6A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270E" w:rsidRDefault="00BF270E" w:rsidP="000A6A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BF270E" w:rsidSect="000A6A3D">
      <w:pgSz w:w="11906" w:h="173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301" w:rsidRDefault="00734301" w:rsidP="001F3324">
      <w:pPr>
        <w:spacing w:after="0" w:line="240" w:lineRule="auto"/>
      </w:pPr>
      <w:r>
        <w:separator/>
      </w:r>
    </w:p>
  </w:endnote>
  <w:endnote w:type="continuationSeparator" w:id="1">
    <w:p w:rsidR="00734301" w:rsidRDefault="00734301" w:rsidP="001F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301" w:rsidRDefault="00734301" w:rsidP="001F3324">
      <w:pPr>
        <w:spacing w:after="0" w:line="240" w:lineRule="auto"/>
      </w:pPr>
      <w:r>
        <w:separator/>
      </w:r>
    </w:p>
  </w:footnote>
  <w:footnote w:type="continuationSeparator" w:id="1">
    <w:p w:rsidR="00734301" w:rsidRDefault="00734301" w:rsidP="001F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ACA5"/>
    <w:multiLevelType w:val="multilevel"/>
    <w:tmpl w:val="3CE05C87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b/>
        <w:bCs/>
        <w:sz w:val="24"/>
        <w:szCs w:val="24"/>
        <w:u w:val="single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39F2978"/>
    <w:multiLevelType w:val="hybridMultilevel"/>
    <w:tmpl w:val="1806DD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543FBC"/>
    <w:multiLevelType w:val="hybridMultilevel"/>
    <w:tmpl w:val="8FDC7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861D3"/>
    <w:multiLevelType w:val="hybridMultilevel"/>
    <w:tmpl w:val="3132B73A"/>
    <w:lvl w:ilvl="0" w:tplc="06E00A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46619E"/>
    <w:multiLevelType w:val="hybridMultilevel"/>
    <w:tmpl w:val="B5B21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8520C"/>
    <w:multiLevelType w:val="hybridMultilevel"/>
    <w:tmpl w:val="639CB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84F55"/>
    <w:multiLevelType w:val="hybridMultilevel"/>
    <w:tmpl w:val="711A9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0781F"/>
    <w:multiLevelType w:val="hybridMultilevel"/>
    <w:tmpl w:val="F968C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13C0B"/>
    <w:multiLevelType w:val="hybridMultilevel"/>
    <w:tmpl w:val="A3384174"/>
    <w:lvl w:ilvl="0" w:tplc="66A8C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C27B4A"/>
    <w:multiLevelType w:val="hybridMultilevel"/>
    <w:tmpl w:val="0C24400C"/>
    <w:lvl w:ilvl="0" w:tplc="9D7AD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389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48C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187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725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C25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6C7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4EC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7CF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2030D40"/>
    <w:multiLevelType w:val="hybridMultilevel"/>
    <w:tmpl w:val="E8FEED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412933"/>
    <w:multiLevelType w:val="hybridMultilevel"/>
    <w:tmpl w:val="9020B50C"/>
    <w:lvl w:ilvl="0" w:tplc="06E00A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0321D97"/>
    <w:multiLevelType w:val="hybridMultilevel"/>
    <w:tmpl w:val="D4963BEE"/>
    <w:lvl w:ilvl="0" w:tplc="8E40BC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2A4B15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84E31D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70E5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44CEBB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454359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941CA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DDC252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3AA83D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38775F70"/>
    <w:multiLevelType w:val="hybridMultilevel"/>
    <w:tmpl w:val="22940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50468"/>
    <w:multiLevelType w:val="hybridMultilevel"/>
    <w:tmpl w:val="CC881D48"/>
    <w:lvl w:ilvl="0" w:tplc="C6683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B7695C"/>
    <w:multiLevelType w:val="hybridMultilevel"/>
    <w:tmpl w:val="975C4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42EEB"/>
    <w:multiLevelType w:val="hybridMultilevel"/>
    <w:tmpl w:val="22940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163675"/>
    <w:multiLevelType w:val="hybridMultilevel"/>
    <w:tmpl w:val="BA549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C744C"/>
    <w:multiLevelType w:val="hybridMultilevel"/>
    <w:tmpl w:val="BA863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76850"/>
    <w:multiLevelType w:val="hybridMultilevel"/>
    <w:tmpl w:val="8FDC7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76BEE"/>
    <w:multiLevelType w:val="hybridMultilevel"/>
    <w:tmpl w:val="AD1C9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073334"/>
    <w:multiLevelType w:val="hybridMultilevel"/>
    <w:tmpl w:val="0FF0A91A"/>
    <w:lvl w:ilvl="0" w:tplc="E0AA6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2C1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7C6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B8F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D25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B46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A4A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082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E40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63860BB"/>
    <w:multiLevelType w:val="hybridMultilevel"/>
    <w:tmpl w:val="50A672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CDE084B"/>
    <w:multiLevelType w:val="hybridMultilevel"/>
    <w:tmpl w:val="B5B21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8381F"/>
    <w:multiLevelType w:val="hybridMultilevel"/>
    <w:tmpl w:val="5ABC43F4"/>
    <w:lvl w:ilvl="0" w:tplc="4830C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8CE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9CB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6C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8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F80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805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308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A6C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09B6882"/>
    <w:multiLevelType w:val="hybridMultilevel"/>
    <w:tmpl w:val="112AC398"/>
    <w:lvl w:ilvl="0" w:tplc="1F9266C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E404A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CEA4F0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E6F77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7EC15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9F0AC3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5AE0C6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7A48D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D78ACB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>
    <w:nsid w:val="61A00B85"/>
    <w:multiLevelType w:val="hybridMultilevel"/>
    <w:tmpl w:val="639CB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E54905"/>
    <w:multiLevelType w:val="hybridMultilevel"/>
    <w:tmpl w:val="FD124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40EC5"/>
    <w:multiLevelType w:val="hybridMultilevel"/>
    <w:tmpl w:val="A1B8C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2C1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7C6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B8F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D25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B46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A4A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082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E40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C857DF5"/>
    <w:multiLevelType w:val="hybridMultilevel"/>
    <w:tmpl w:val="D96471B8"/>
    <w:lvl w:ilvl="0" w:tplc="06E00A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6"/>
  </w:num>
  <w:num w:numId="4">
    <w:abstractNumId w:val="29"/>
  </w:num>
  <w:num w:numId="5">
    <w:abstractNumId w:val="21"/>
  </w:num>
  <w:num w:numId="6">
    <w:abstractNumId w:val="28"/>
  </w:num>
  <w:num w:numId="7">
    <w:abstractNumId w:val="9"/>
  </w:num>
  <w:num w:numId="8">
    <w:abstractNumId w:val="24"/>
  </w:num>
  <w:num w:numId="9">
    <w:abstractNumId w:val="25"/>
  </w:num>
  <w:num w:numId="10">
    <w:abstractNumId w:val="18"/>
  </w:num>
  <w:num w:numId="11">
    <w:abstractNumId w:val="6"/>
  </w:num>
  <w:num w:numId="12">
    <w:abstractNumId w:val="12"/>
  </w:num>
  <w:num w:numId="13">
    <w:abstractNumId w:val="2"/>
  </w:num>
  <w:num w:numId="14">
    <w:abstractNumId w:val="17"/>
  </w:num>
  <w:num w:numId="15">
    <w:abstractNumId w:val="15"/>
  </w:num>
  <w:num w:numId="16">
    <w:abstractNumId w:val="27"/>
  </w:num>
  <w:num w:numId="17">
    <w:abstractNumId w:val="23"/>
  </w:num>
  <w:num w:numId="18">
    <w:abstractNumId w:val="16"/>
  </w:num>
  <w:num w:numId="19">
    <w:abstractNumId w:val="13"/>
  </w:num>
  <w:num w:numId="20">
    <w:abstractNumId w:val="5"/>
  </w:num>
  <w:num w:numId="21">
    <w:abstractNumId w:val="4"/>
  </w:num>
  <w:num w:numId="22">
    <w:abstractNumId w:val="14"/>
  </w:num>
  <w:num w:numId="23">
    <w:abstractNumId w:val="22"/>
  </w:num>
  <w:num w:numId="24">
    <w:abstractNumId w:val="1"/>
  </w:num>
  <w:num w:numId="25">
    <w:abstractNumId w:val="20"/>
  </w:num>
  <w:num w:numId="26">
    <w:abstractNumId w:val="19"/>
  </w:num>
  <w:num w:numId="27">
    <w:abstractNumId w:val="0"/>
  </w:num>
  <w:num w:numId="28">
    <w:abstractNumId w:val="10"/>
  </w:num>
  <w:num w:numId="29">
    <w:abstractNumId w:val="8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08EF"/>
    <w:rsid w:val="000007B2"/>
    <w:rsid w:val="00001C29"/>
    <w:rsid w:val="000076CB"/>
    <w:rsid w:val="00014A95"/>
    <w:rsid w:val="00022DC3"/>
    <w:rsid w:val="00035C01"/>
    <w:rsid w:val="00054309"/>
    <w:rsid w:val="000608EF"/>
    <w:rsid w:val="000843E6"/>
    <w:rsid w:val="000902A2"/>
    <w:rsid w:val="000A6A3D"/>
    <w:rsid w:val="000B7D42"/>
    <w:rsid w:val="000D39CC"/>
    <w:rsid w:val="000D44BE"/>
    <w:rsid w:val="000E6E16"/>
    <w:rsid w:val="0017627C"/>
    <w:rsid w:val="00177129"/>
    <w:rsid w:val="001966DA"/>
    <w:rsid w:val="001A189C"/>
    <w:rsid w:val="001B1BB5"/>
    <w:rsid w:val="001C4FCF"/>
    <w:rsid w:val="001D07AB"/>
    <w:rsid w:val="001D0EB0"/>
    <w:rsid w:val="001D38AC"/>
    <w:rsid w:val="001D3AA3"/>
    <w:rsid w:val="001E4A16"/>
    <w:rsid w:val="001F3324"/>
    <w:rsid w:val="001F7832"/>
    <w:rsid w:val="002039DB"/>
    <w:rsid w:val="0020640C"/>
    <w:rsid w:val="002552CF"/>
    <w:rsid w:val="00255364"/>
    <w:rsid w:val="00260D00"/>
    <w:rsid w:val="00264A11"/>
    <w:rsid w:val="002751FF"/>
    <w:rsid w:val="00285ECD"/>
    <w:rsid w:val="002A4CCB"/>
    <w:rsid w:val="002C6EFE"/>
    <w:rsid w:val="00321502"/>
    <w:rsid w:val="003510F1"/>
    <w:rsid w:val="00357C07"/>
    <w:rsid w:val="003646CC"/>
    <w:rsid w:val="003C446F"/>
    <w:rsid w:val="003E350E"/>
    <w:rsid w:val="003E35DA"/>
    <w:rsid w:val="003F6E09"/>
    <w:rsid w:val="004055BF"/>
    <w:rsid w:val="00423EC9"/>
    <w:rsid w:val="00433101"/>
    <w:rsid w:val="00444F2D"/>
    <w:rsid w:val="00457E0C"/>
    <w:rsid w:val="0047540F"/>
    <w:rsid w:val="00487CC9"/>
    <w:rsid w:val="00495CAA"/>
    <w:rsid w:val="00497996"/>
    <w:rsid w:val="004A17FF"/>
    <w:rsid w:val="004B1F17"/>
    <w:rsid w:val="004B678C"/>
    <w:rsid w:val="004C04EB"/>
    <w:rsid w:val="004F269E"/>
    <w:rsid w:val="00503165"/>
    <w:rsid w:val="00507B69"/>
    <w:rsid w:val="005100BA"/>
    <w:rsid w:val="00511A3A"/>
    <w:rsid w:val="00516A7D"/>
    <w:rsid w:val="00520757"/>
    <w:rsid w:val="00537FBF"/>
    <w:rsid w:val="00553BDA"/>
    <w:rsid w:val="005666B4"/>
    <w:rsid w:val="0057779E"/>
    <w:rsid w:val="00594A74"/>
    <w:rsid w:val="00597435"/>
    <w:rsid w:val="005A381D"/>
    <w:rsid w:val="005A6547"/>
    <w:rsid w:val="005C70F3"/>
    <w:rsid w:val="005F0C66"/>
    <w:rsid w:val="005F29D2"/>
    <w:rsid w:val="005F4ED8"/>
    <w:rsid w:val="0060475F"/>
    <w:rsid w:val="00635DDF"/>
    <w:rsid w:val="006551BA"/>
    <w:rsid w:val="00660A52"/>
    <w:rsid w:val="006737DB"/>
    <w:rsid w:val="006A36F2"/>
    <w:rsid w:val="006A4EA5"/>
    <w:rsid w:val="006C1197"/>
    <w:rsid w:val="006E00FE"/>
    <w:rsid w:val="006E4868"/>
    <w:rsid w:val="006E4ECE"/>
    <w:rsid w:val="007144DA"/>
    <w:rsid w:val="00730981"/>
    <w:rsid w:val="00734301"/>
    <w:rsid w:val="00736765"/>
    <w:rsid w:val="00740F6C"/>
    <w:rsid w:val="00745A2F"/>
    <w:rsid w:val="00753244"/>
    <w:rsid w:val="007566E9"/>
    <w:rsid w:val="007B3F90"/>
    <w:rsid w:val="007C15EC"/>
    <w:rsid w:val="007C1CD2"/>
    <w:rsid w:val="007D35A2"/>
    <w:rsid w:val="007F0FEE"/>
    <w:rsid w:val="007F40AE"/>
    <w:rsid w:val="00806B58"/>
    <w:rsid w:val="00816FF9"/>
    <w:rsid w:val="00830200"/>
    <w:rsid w:val="00831776"/>
    <w:rsid w:val="00837514"/>
    <w:rsid w:val="00873128"/>
    <w:rsid w:val="00882CF6"/>
    <w:rsid w:val="00886474"/>
    <w:rsid w:val="00897BDE"/>
    <w:rsid w:val="008A3C72"/>
    <w:rsid w:val="008D5F3B"/>
    <w:rsid w:val="008E5195"/>
    <w:rsid w:val="008E6CE6"/>
    <w:rsid w:val="008F1873"/>
    <w:rsid w:val="008F42FB"/>
    <w:rsid w:val="00907CF3"/>
    <w:rsid w:val="00925DF6"/>
    <w:rsid w:val="00930F09"/>
    <w:rsid w:val="009414FD"/>
    <w:rsid w:val="00955AAB"/>
    <w:rsid w:val="00963BAC"/>
    <w:rsid w:val="0096476A"/>
    <w:rsid w:val="009864EC"/>
    <w:rsid w:val="00993995"/>
    <w:rsid w:val="009A3EFE"/>
    <w:rsid w:val="009A451B"/>
    <w:rsid w:val="009A6F7B"/>
    <w:rsid w:val="009B0634"/>
    <w:rsid w:val="009B71A5"/>
    <w:rsid w:val="009C011D"/>
    <w:rsid w:val="009C6CA6"/>
    <w:rsid w:val="009E4AAD"/>
    <w:rsid w:val="009E52CD"/>
    <w:rsid w:val="00A2364C"/>
    <w:rsid w:val="00A327F9"/>
    <w:rsid w:val="00A43000"/>
    <w:rsid w:val="00A7247E"/>
    <w:rsid w:val="00A86C29"/>
    <w:rsid w:val="00AB1BB4"/>
    <w:rsid w:val="00AB2C9F"/>
    <w:rsid w:val="00AB6E6A"/>
    <w:rsid w:val="00AE6ABA"/>
    <w:rsid w:val="00B20B9A"/>
    <w:rsid w:val="00B53E51"/>
    <w:rsid w:val="00B731D0"/>
    <w:rsid w:val="00B91BAD"/>
    <w:rsid w:val="00B91D5D"/>
    <w:rsid w:val="00BA50A7"/>
    <w:rsid w:val="00BA50CD"/>
    <w:rsid w:val="00BC4BC3"/>
    <w:rsid w:val="00BD409C"/>
    <w:rsid w:val="00BF270E"/>
    <w:rsid w:val="00BF4153"/>
    <w:rsid w:val="00BF7116"/>
    <w:rsid w:val="00C113FF"/>
    <w:rsid w:val="00C16854"/>
    <w:rsid w:val="00C362E9"/>
    <w:rsid w:val="00C452B3"/>
    <w:rsid w:val="00C56659"/>
    <w:rsid w:val="00C724DC"/>
    <w:rsid w:val="00C90892"/>
    <w:rsid w:val="00CA1A5C"/>
    <w:rsid w:val="00CB04CF"/>
    <w:rsid w:val="00CB732A"/>
    <w:rsid w:val="00CF53D5"/>
    <w:rsid w:val="00D05486"/>
    <w:rsid w:val="00D176B7"/>
    <w:rsid w:val="00D17C89"/>
    <w:rsid w:val="00D265B5"/>
    <w:rsid w:val="00D51554"/>
    <w:rsid w:val="00D61FFE"/>
    <w:rsid w:val="00D6248E"/>
    <w:rsid w:val="00DB7885"/>
    <w:rsid w:val="00DC6954"/>
    <w:rsid w:val="00DE19F0"/>
    <w:rsid w:val="00DF0804"/>
    <w:rsid w:val="00E02A21"/>
    <w:rsid w:val="00E1670C"/>
    <w:rsid w:val="00E22B2A"/>
    <w:rsid w:val="00E30216"/>
    <w:rsid w:val="00E35BBF"/>
    <w:rsid w:val="00E61386"/>
    <w:rsid w:val="00E644CD"/>
    <w:rsid w:val="00E7171D"/>
    <w:rsid w:val="00E74B0B"/>
    <w:rsid w:val="00E81058"/>
    <w:rsid w:val="00E968FC"/>
    <w:rsid w:val="00E975D9"/>
    <w:rsid w:val="00EB32B1"/>
    <w:rsid w:val="00ED01B9"/>
    <w:rsid w:val="00ED084E"/>
    <w:rsid w:val="00ED2BC9"/>
    <w:rsid w:val="00F051A5"/>
    <w:rsid w:val="00F1648D"/>
    <w:rsid w:val="00F33704"/>
    <w:rsid w:val="00F4009D"/>
    <w:rsid w:val="00F70CDA"/>
    <w:rsid w:val="00F770C8"/>
    <w:rsid w:val="00F77591"/>
    <w:rsid w:val="00F86492"/>
    <w:rsid w:val="00FA0498"/>
    <w:rsid w:val="00FA2402"/>
    <w:rsid w:val="00FB04AE"/>
    <w:rsid w:val="00FC0B60"/>
    <w:rsid w:val="00FC2BFE"/>
    <w:rsid w:val="00FE3004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68"/>
  </w:style>
  <w:style w:type="paragraph" w:styleId="1">
    <w:name w:val="heading 1"/>
    <w:basedOn w:val="a"/>
    <w:link w:val="10"/>
    <w:uiPriority w:val="9"/>
    <w:qFormat/>
    <w:rsid w:val="00BD40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59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A240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60A5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C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4F2D"/>
  </w:style>
  <w:style w:type="character" w:customStyle="1" w:styleId="hl">
    <w:name w:val="hl"/>
    <w:basedOn w:val="a0"/>
    <w:rsid w:val="00444F2D"/>
  </w:style>
  <w:style w:type="paragraph" w:styleId="a7">
    <w:name w:val="Balloon Text"/>
    <w:basedOn w:val="a"/>
    <w:link w:val="a8"/>
    <w:uiPriority w:val="99"/>
    <w:semiHidden/>
    <w:unhideWhenUsed/>
    <w:rsid w:val="00A86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C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F40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D51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D40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Style">
    <w:name w:val="Paragraph Style"/>
    <w:rsid w:val="009A3E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0c3">
    <w:name w:val="c0 c3"/>
    <w:basedOn w:val="a"/>
    <w:rsid w:val="00B9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1BAD"/>
  </w:style>
  <w:style w:type="paragraph" w:customStyle="1" w:styleId="c0">
    <w:name w:val="c0"/>
    <w:basedOn w:val="a"/>
    <w:rsid w:val="00B9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91BAD"/>
  </w:style>
  <w:style w:type="paragraph" w:styleId="aa">
    <w:name w:val="header"/>
    <w:basedOn w:val="a"/>
    <w:link w:val="ab"/>
    <w:uiPriority w:val="99"/>
    <w:semiHidden/>
    <w:unhideWhenUsed/>
    <w:rsid w:val="001F3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F3324"/>
  </w:style>
  <w:style w:type="paragraph" w:styleId="ac">
    <w:name w:val="footer"/>
    <w:basedOn w:val="a"/>
    <w:link w:val="ad"/>
    <w:uiPriority w:val="99"/>
    <w:semiHidden/>
    <w:unhideWhenUsed/>
    <w:rsid w:val="001F3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F3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31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7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4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4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57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32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6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3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3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88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8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5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0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oll/" TargetMode="External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60A88B-4F8C-493E-A9A5-1C61CC388DBA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2EDD997-FA26-4AF6-9E93-8D13A08BFA4F}">
      <dgm:prSet phldrT="[Текст]"/>
      <dgm:spPr/>
      <dgm:t>
        <a:bodyPr/>
        <a:lstStyle/>
        <a:p>
          <a:r>
            <a:rPr lang="ru-RU"/>
            <a:t>реализация проектов  совместно с социальными портнерами</a:t>
          </a:r>
        </a:p>
      </dgm:t>
    </dgm:pt>
    <dgm:pt modelId="{B1F6C9DB-D129-414C-B7E2-B5A0D5EECB70}" type="parTrans" cxnId="{730651A9-050E-45C0-8E82-7678D8E8C089}">
      <dgm:prSet/>
      <dgm:spPr/>
      <dgm:t>
        <a:bodyPr/>
        <a:lstStyle/>
        <a:p>
          <a:endParaRPr lang="ru-RU"/>
        </a:p>
      </dgm:t>
    </dgm:pt>
    <dgm:pt modelId="{4DA07E8B-4F47-4467-A4D5-60FE3A5CC5A9}" type="sibTrans" cxnId="{730651A9-050E-45C0-8E82-7678D8E8C089}">
      <dgm:prSet/>
      <dgm:spPr/>
      <dgm:t>
        <a:bodyPr/>
        <a:lstStyle/>
        <a:p>
          <a:endParaRPr lang="ru-RU"/>
        </a:p>
      </dgm:t>
    </dgm:pt>
    <dgm:pt modelId="{63A60A00-192F-432B-8938-43A272265A5F}">
      <dgm:prSet phldrT="[Текст]"/>
      <dgm:spPr/>
      <dgm:t>
        <a:bodyPr/>
        <a:lstStyle/>
        <a:p>
          <a:r>
            <a:rPr lang="ru-RU"/>
            <a:t>Школа искусств</a:t>
          </a:r>
        </a:p>
      </dgm:t>
    </dgm:pt>
    <dgm:pt modelId="{6B4AD5BB-2D6F-4969-90CE-B6D24E883993}" type="parTrans" cxnId="{866D9681-FE54-4ED2-9D38-791C375E2A68}">
      <dgm:prSet/>
      <dgm:spPr/>
      <dgm:t>
        <a:bodyPr/>
        <a:lstStyle/>
        <a:p>
          <a:endParaRPr lang="ru-RU"/>
        </a:p>
      </dgm:t>
    </dgm:pt>
    <dgm:pt modelId="{031E6A12-EF8E-4B58-994A-F48937B18D1B}" type="sibTrans" cxnId="{866D9681-FE54-4ED2-9D38-791C375E2A68}">
      <dgm:prSet/>
      <dgm:spPr/>
      <dgm:t>
        <a:bodyPr/>
        <a:lstStyle/>
        <a:p>
          <a:endParaRPr lang="ru-RU"/>
        </a:p>
      </dgm:t>
    </dgm:pt>
    <dgm:pt modelId="{582F5D84-9BA1-4167-A81A-827C134B5DE3}">
      <dgm:prSet phldrT="[Текст]"/>
      <dgm:spPr/>
      <dgm:t>
        <a:bodyPr/>
        <a:lstStyle/>
        <a:p>
          <a:r>
            <a:rPr lang="ru-RU"/>
            <a:t>Яшкульское ДЮСШ</a:t>
          </a:r>
        </a:p>
      </dgm:t>
    </dgm:pt>
    <dgm:pt modelId="{0ADA18E0-177B-4FC8-8E7B-B6C715F92715}" type="parTrans" cxnId="{1044F732-2560-4FFA-9617-B66DD0689A29}">
      <dgm:prSet/>
      <dgm:spPr/>
      <dgm:t>
        <a:bodyPr/>
        <a:lstStyle/>
        <a:p>
          <a:endParaRPr lang="ru-RU"/>
        </a:p>
      </dgm:t>
    </dgm:pt>
    <dgm:pt modelId="{0DD44B2C-27CB-4F61-BDDA-661155975602}" type="sibTrans" cxnId="{1044F732-2560-4FFA-9617-B66DD0689A29}">
      <dgm:prSet/>
      <dgm:spPr/>
      <dgm:t>
        <a:bodyPr/>
        <a:lstStyle/>
        <a:p>
          <a:endParaRPr lang="ru-RU"/>
        </a:p>
      </dgm:t>
    </dgm:pt>
    <dgm:pt modelId="{D775323D-BADE-4AB1-B129-0F933105DFDA}">
      <dgm:prSet phldrT="[Текст]"/>
      <dgm:spPr/>
      <dgm:t>
        <a:bodyPr/>
        <a:lstStyle/>
        <a:p>
          <a:r>
            <a:rPr lang="ru-RU"/>
            <a:t>Районный Дом культуры</a:t>
          </a:r>
        </a:p>
      </dgm:t>
    </dgm:pt>
    <dgm:pt modelId="{0DAB241F-6CAE-4AE2-A098-BF710C5C27C3}" type="parTrans" cxnId="{5D6CBF04-222C-4FE0-805C-ACF67B4A4E1A}">
      <dgm:prSet/>
      <dgm:spPr/>
      <dgm:t>
        <a:bodyPr/>
        <a:lstStyle/>
        <a:p>
          <a:endParaRPr lang="ru-RU"/>
        </a:p>
      </dgm:t>
    </dgm:pt>
    <dgm:pt modelId="{03BA049F-4703-4220-AD82-697822B946F8}" type="sibTrans" cxnId="{5D6CBF04-222C-4FE0-805C-ACF67B4A4E1A}">
      <dgm:prSet/>
      <dgm:spPr/>
      <dgm:t>
        <a:bodyPr/>
        <a:lstStyle/>
        <a:p>
          <a:endParaRPr lang="ru-RU"/>
        </a:p>
      </dgm:t>
    </dgm:pt>
    <dgm:pt modelId="{64E45178-2EC3-4689-A129-F259AFAAB926}">
      <dgm:prSet phldrT="[Текст]"/>
      <dgm:spPr/>
      <dgm:t>
        <a:bodyPr/>
        <a:lstStyle/>
        <a:p>
          <a:r>
            <a:rPr lang="ru-RU"/>
            <a:t>Детская библиотека</a:t>
          </a:r>
        </a:p>
      </dgm:t>
    </dgm:pt>
    <dgm:pt modelId="{AF49BD3B-60E2-4290-8C89-AC3000912109}" type="parTrans" cxnId="{54934556-4A8A-4764-AE97-5AAE2D4B35ED}">
      <dgm:prSet/>
      <dgm:spPr/>
      <dgm:t>
        <a:bodyPr/>
        <a:lstStyle/>
        <a:p>
          <a:endParaRPr lang="ru-RU"/>
        </a:p>
      </dgm:t>
    </dgm:pt>
    <dgm:pt modelId="{64DC6502-E7C0-4888-A17A-6EE96C09DDB9}" type="sibTrans" cxnId="{54934556-4A8A-4764-AE97-5AAE2D4B35ED}">
      <dgm:prSet/>
      <dgm:spPr/>
      <dgm:t>
        <a:bodyPr/>
        <a:lstStyle/>
        <a:p>
          <a:endParaRPr lang="ru-RU"/>
        </a:p>
      </dgm:t>
    </dgm:pt>
    <dgm:pt modelId="{FD120044-625A-4E69-9CAA-6A511EBBB471}">
      <dgm:prSet/>
      <dgm:spPr/>
      <dgm:t>
        <a:bodyPr/>
        <a:lstStyle/>
        <a:p>
          <a:r>
            <a:rPr lang="ru-RU"/>
            <a:t>Центральная библиотека</a:t>
          </a:r>
        </a:p>
      </dgm:t>
    </dgm:pt>
    <dgm:pt modelId="{1E0D38BB-33C5-4FFB-AB00-7B0A987889E3}" type="parTrans" cxnId="{CA98B1B8-BF91-433C-95C6-3D68294EC2C5}">
      <dgm:prSet/>
      <dgm:spPr/>
      <dgm:t>
        <a:bodyPr/>
        <a:lstStyle/>
        <a:p>
          <a:endParaRPr lang="ru-RU"/>
        </a:p>
      </dgm:t>
    </dgm:pt>
    <dgm:pt modelId="{2C27A397-5BEF-4375-9085-25A5C8E63008}" type="sibTrans" cxnId="{CA98B1B8-BF91-433C-95C6-3D68294EC2C5}">
      <dgm:prSet/>
      <dgm:spPr/>
      <dgm:t>
        <a:bodyPr/>
        <a:lstStyle/>
        <a:p>
          <a:endParaRPr lang="ru-RU"/>
        </a:p>
      </dgm:t>
    </dgm:pt>
    <dgm:pt modelId="{86E4AB6B-8771-4B54-B946-C424862E602A}">
      <dgm:prSet/>
      <dgm:spPr/>
      <dgm:t>
        <a:bodyPr/>
        <a:lstStyle/>
        <a:p>
          <a:r>
            <a:rPr lang="ru-RU"/>
            <a:t>Яшкульская центральная больница</a:t>
          </a:r>
        </a:p>
      </dgm:t>
    </dgm:pt>
    <dgm:pt modelId="{24AFEA10-1AE8-4A23-B6A5-86D99A931703}" type="parTrans" cxnId="{5936522B-C8ED-4E48-9F3C-5675692C8155}">
      <dgm:prSet/>
      <dgm:spPr/>
      <dgm:t>
        <a:bodyPr/>
        <a:lstStyle/>
        <a:p>
          <a:endParaRPr lang="ru-RU"/>
        </a:p>
      </dgm:t>
    </dgm:pt>
    <dgm:pt modelId="{66BE0969-D66F-4365-BE95-AEC83C3D649E}" type="sibTrans" cxnId="{5936522B-C8ED-4E48-9F3C-5675692C8155}">
      <dgm:prSet/>
      <dgm:spPr/>
      <dgm:t>
        <a:bodyPr/>
        <a:lstStyle/>
        <a:p>
          <a:endParaRPr lang="ru-RU"/>
        </a:p>
      </dgm:t>
    </dgm:pt>
    <dgm:pt modelId="{90BE6497-14D7-4504-8A0B-B3B4B9626A2D}">
      <dgm:prSet/>
      <dgm:spPr/>
      <dgm:t>
        <a:bodyPr/>
        <a:lstStyle/>
        <a:p>
          <a:r>
            <a:rPr lang="ru-RU"/>
            <a:t>МО МВД "Яшкульский" </a:t>
          </a:r>
        </a:p>
      </dgm:t>
    </dgm:pt>
    <dgm:pt modelId="{0B18D9F9-BE6E-4804-AE25-46B39D1D6566}" type="parTrans" cxnId="{C1ED708A-80D1-4E77-8685-C9C93A70611A}">
      <dgm:prSet/>
      <dgm:spPr/>
      <dgm:t>
        <a:bodyPr/>
        <a:lstStyle/>
        <a:p>
          <a:endParaRPr lang="ru-RU"/>
        </a:p>
      </dgm:t>
    </dgm:pt>
    <dgm:pt modelId="{222E748E-BCDC-4F51-B758-45EEB0953947}" type="sibTrans" cxnId="{C1ED708A-80D1-4E77-8685-C9C93A70611A}">
      <dgm:prSet/>
      <dgm:spPr/>
      <dgm:t>
        <a:bodyPr/>
        <a:lstStyle/>
        <a:p>
          <a:endParaRPr lang="ru-RU"/>
        </a:p>
      </dgm:t>
    </dgm:pt>
    <dgm:pt modelId="{E9253536-AD96-4D95-92D5-D4E1AC068F73}">
      <dgm:prSet/>
      <dgm:spPr/>
      <dgm:t>
        <a:bodyPr/>
        <a:lstStyle/>
        <a:p>
          <a:r>
            <a:rPr lang="ru-RU"/>
            <a:t>Военкомат </a:t>
          </a:r>
        </a:p>
      </dgm:t>
    </dgm:pt>
    <dgm:pt modelId="{97145A2C-F098-4A2A-890A-A75295E28D75}" type="parTrans" cxnId="{26C7ED6F-18F4-41D5-8516-245D3FCD90F4}">
      <dgm:prSet/>
      <dgm:spPr/>
      <dgm:t>
        <a:bodyPr/>
        <a:lstStyle/>
        <a:p>
          <a:endParaRPr lang="ru-RU"/>
        </a:p>
      </dgm:t>
    </dgm:pt>
    <dgm:pt modelId="{8F16BC21-7EDC-471E-8916-9D530DE9935E}" type="sibTrans" cxnId="{26C7ED6F-18F4-41D5-8516-245D3FCD90F4}">
      <dgm:prSet/>
      <dgm:spPr/>
      <dgm:t>
        <a:bodyPr/>
        <a:lstStyle/>
        <a:p>
          <a:endParaRPr lang="ru-RU"/>
        </a:p>
      </dgm:t>
    </dgm:pt>
    <dgm:pt modelId="{ADCD71FD-DA44-4608-B89A-119B152227AF}" type="pres">
      <dgm:prSet presAssocID="{B860A88B-4F8C-493E-A9A5-1C61CC388DBA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434CF28-CC30-46A8-9DE8-73528689B48B}" type="pres">
      <dgm:prSet presAssocID="{E2EDD997-FA26-4AF6-9E93-8D13A08BFA4F}" presName="centerShape" presStyleLbl="node0" presStyleIdx="0" presStyleCnt="1" custLinFactNeighborX="-1980" custLinFactNeighborY="-1650"/>
      <dgm:spPr/>
      <dgm:t>
        <a:bodyPr/>
        <a:lstStyle/>
        <a:p>
          <a:endParaRPr lang="ru-RU"/>
        </a:p>
      </dgm:t>
    </dgm:pt>
    <dgm:pt modelId="{DD65BD58-D026-4EE6-9434-7AD4E530DCF2}" type="pres">
      <dgm:prSet presAssocID="{6B4AD5BB-2D6F-4969-90CE-B6D24E883993}" presName="Name9" presStyleLbl="parChTrans1D2" presStyleIdx="0" presStyleCnt="8"/>
      <dgm:spPr/>
      <dgm:t>
        <a:bodyPr/>
        <a:lstStyle/>
        <a:p>
          <a:endParaRPr lang="ru-RU"/>
        </a:p>
      </dgm:t>
    </dgm:pt>
    <dgm:pt modelId="{39EECE66-BA9E-4A66-919D-B1970091918F}" type="pres">
      <dgm:prSet presAssocID="{6B4AD5BB-2D6F-4969-90CE-B6D24E883993}" presName="connTx" presStyleLbl="parChTrans1D2" presStyleIdx="0" presStyleCnt="8"/>
      <dgm:spPr/>
      <dgm:t>
        <a:bodyPr/>
        <a:lstStyle/>
        <a:p>
          <a:endParaRPr lang="ru-RU"/>
        </a:p>
      </dgm:t>
    </dgm:pt>
    <dgm:pt modelId="{105B0A84-E7B1-4013-AB87-95132525FD9F}" type="pres">
      <dgm:prSet presAssocID="{63A60A00-192F-432B-8938-43A272265A5F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50ADF8-5218-4E50-BE3D-B68AAB41F52F}" type="pres">
      <dgm:prSet presAssocID="{0ADA18E0-177B-4FC8-8E7B-B6C715F92715}" presName="Name9" presStyleLbl="parChTrans1D2" presStyleIdx="1" presStyleCnt="8"/>
      <dgm:spPr/>
      <dgm:t>
        <a:bodyPr/>
        <a:lstStyle/>
        <a:p>
          <a:endParaRPr lang="ru-RU"/>
        </a:p>
      </dgm:t>
    </dgm:pt>
    <dgm:pt modelId="{EF44F8A5-C7E5-44D0-8131-5B7626E47584}" type="pres">
      <dgm:prSet presAssocID="{0ADA18E0-177B-4FC8-8E7B-B6C715F92715}" presName="connTx" presStyleLbl="parChTrans1D2" presStyleIdx="1" presStyleCnt="8"/>
      <dgm:spPr/>
      <dgm:t>
        <a:bodyPr/>
        <a:lstStyle/>
        <a:p>
          <a:endParaRPr lang="ru-RU"/>
        </a:p>
      </dgm:t>
    </dgm:pt>
    <dgm:pt modelId="{BF283AF1-4A0F-4157-BA0C-659779CFCFBF}" type="pres">
      <dgm:prSet presAssocID="{582F5D84-9BA1-4167-A81A-827C134B5DE3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7574F2-4161-48C9-9A54-C80A17A5F1E0}" type="pres">
      <dgm:prSet presAssocID="{1E0D38BB-33C5-4FFB-AB00-7B0A987889E3}" presName="Name9" presStyleLbl="parChTrans1D2" presStyleIdx="2" presStyleCnt="8"/>
      <dgm:spPr/>
      <dgm:t>
        <a:bodyPr/>
        <a:lstStyle/>
        <a:p>
          <a:endParaRPr lang="ru-RU"/>
        </a:p>
      </dgm:t>
    </dgm:pt>
    <dgm:pt modelId="{0653D23E-78F9-42C1-B2A7-8CB4DDA64057}" type="pres">
      <dgm:prSet presAssocID="{1E0D38BB-33C5-4FFB-AB00-7B0A987889E3}" presName="connTx" presStyleLbl="parChTrans1D2" presStyleIdx="2" presStyleCnt="8"/>
      <dgm:spPr/>
      <dgm:t>
        <a:bodyPr/>
        <a:lstStyle/>
        <a:p>
          <a:endParaRPr lang="ru-RU"/>
        </a:p>
      </dgm:t>
    </dgm:pt>
    <dgm:pt modelId="{25E8E254-A956-4BF7-9219-DBD678B76439}" type="pres">
      <dgm:prSet presAssocID="{FD120044-625A-4E69-9CAA-6A511EBBB471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A3B382-91FB-439D-BD3D-6D334C33A3B7}" type="pres">
      <dgm:prSet presAssocID="{0B18D9F9-BE6E-4804-AE25-46B39D1D6566}" presName="Name9" presStyleLbl="parChTrans1D2" presStyleIdx="3" presStyleCnt="8"/>
      <dgm:spPr/>
      <dgm:t>
        <a:bodyPr/>
        <a:lstStyle/>
        <a:p>
          <a:endParaRPr lang="ru-RU"/>
        </a:p>
      </dgm:t>
    </dgm:pt>
    <dgm:pt modelId="{61B2A71D-A0A8-42BD-9EE2-5B59A848825F}" type="pres">
      <dgm:prSet presAssocID="{0B18D9F9-BE6E-4804-AE25-46B39D1D6566}" presName="connTx" presStyleLbl="parChTrans1D2" presStyleIdx="3" presStyleCnt="8"/>
      <dgm:spPr/>
      <dgm:t>
        <a:bodyPr/>
        <a:lstStyle/>
        <a:p>
          <a:endParaRPr lang="ru-RU"/>
        </a:p>
      </dgm:t>
    </dgm:pt>
    <dgm:pt modelId="{71AC2C41-FDB7-46D8-B7AC-B4B5249838C3}" type="pres">
      <dgm:prSet presAssocID="{90BE6497-14D7-4504-8A0B-B3B4B9626A2D}" presName="node" presStyleLbl="node1" presStyleIdx="3" presStyleCnt="8" custRadScaleRad="100128" custRadScaleInc="1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045F92-60E3-484D-AE24-51EAC197F863}" type="pres">
      <dgm:prSet presAssocID="{24AFEA10-1AE8-4A23-B6A5-86D99A931703}" presName="Name9" presStyleLbl="parChTrans1D2" presStyleIdx="4" presStyleCnt="8"/>
      <dgm:spPr/>
      <dgm:t>
        <a:bodyPr/>
        <a:lstStyle/>
        <a:p>
          <a:endParaRPr lang="ru-RU"/>
        </a:p>
      </dgm:t>
    </dgm:pt>
    <dgm:pt modelId="{01BC5862-4C43-451C-8EA9-AF379519AFEB}" type="pres">
      <dgm:prSet presAssocID="{24AFEA10-1AE8-4A23-B6A5-86D99A931703}" presName="connTx" presStyleLbl="parChTrans1D2" presStyleIdx="4" presStyleCnt="8"/>
      <dgm:spPr/>
      <dgm:t>
        <a:bodyPr/>
        <a:lstStyle/>
        <a:p>
          <a:endParaRPr lang="ru-RU"/>
        </a:p>
      </dgm:t>
    </dgm:pt>
    <dgm:pt modelId="{D2F14612-D6A8-488D-95F3-CCCA21D86673}" type="pres">
      <dgm:prSet presAssocID="{86E4AB6B-8771-4B54-B946-C424862E602A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266998-D5DA-407B-A0D8-31056D722624}" type="pres">
      <dgm:prSet presAssocID="{0DAB241F-6CAE-4AE2-A098-BF710C5C27C3}" presName="Name9" presStyleLbl="parChTrans1D2" presStyleIdx="5" presStyleCnt="8"/>
      <dgm:spPr/>
      <dgm:t>
        <a:bodyPr/>
        <a:lstStyle/>
        <a:p>
          <a:endParaRPr lang="ru-RU"/>
        </a:p>
      </dgm:t>
    </dgm:pt>
    <dgm:pt modelId="{0F9D64DC-B50D-4784-B818-0428C63019C0}" type="pres">
      <dgm:prSet presAssocID="{0DAB241F-6CAE-4AE2-A098-BF710C5C27C3}" presName="connTx" presStyleLbl="parChTrans1D2" presStyleIdx="5" presStyleCnt="8"/>
      <dgm:spPr/>
      <dgm:t>
        <a:bodyPr/>
        <a:lstStyle/>
        <a:p>
          <a:endParaRPr lang="ru-RU"/>
        </a:p>
      </dgm:t>
    </dgm:pt>
    <dgm:pt modelId="{8123DBAE-6061-49CF-8AFA-EC96AA0214B8}" type="pres">
      <dgm:prSet presAssocID="{D775323D-BADE-4AB1-B129-0F933105DFDA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420988-54F5-41F9-8B04-E7DF871CFE5E}" type="pres">
      <dgm:prSet presAssocID="{97145A2C-F098-4A2A-890A-A75295E28D75}" presName="Name9" presStyleLbl="parChTrans1D2" presStyleIdx="6" presStyleCnt="8"/>
      <dgm:spPr/>
      <dgm:t>
        <a:bodyPr/>
        <a:lstStyle/>
        <a:p>
          <a:endParaRPr lang="ru-RU"/>
        </a:p>
      </dgm:t>
    </dgm:pt>
    <dgm:pt modelId="{B0E0F080-3E84-4B4D-978C-7372BC98FC24}" type="pres">
      <dgm:prSet presAssocID="{97145A2C-F098-4A2A-890A-A75295E28D75}" presName="connTx" presStyleLbl="parChTrans1D2" presStyleIdx="6" presStyleCnt="8"/>
      <dgm:spPr/>
      <dgm:t>
        <a:bodyPr/>
        <a:lstStyle/>
        <a:p>
          <a:endParaRPr lang="ru-RU"/>
        </a:p>
      </dgm:t>
    </dgm:pt>
    <dgm:pt modelId="{835DE369-228E-48FA-8428-14B1C586E271}" type="pres">
      <dgm:prSet presAssocID="{E9253536-AD96-4D95-92D5-D4E1AC068F73}" presName="node" presStyleLbl="node1" presStyleIdx="6" presStyleCnt="8" custRadScaleRad="101893" custRadScaleInc="-62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115CAC-1BA3-4A88-9448-F1AC3EEE6D40}" type="pres">
      <dgm:prSet presAssocID="{AF49BD3B-60E2-4290-8C89-AC3000912109}" presName="Name9" presStyleLbl="parChTrans1D2" presStyleIdx="7" presStyleCnt="8"/>
      <dgm:spPr/>
      <dgm:t>
        <a:bodyPr/>
        <a:lstStyle/>
        <a:p>
          <a:endParaRPr lang="ru-RU"/>
        </a:p>
      </dgm:t>
    </dgm:pt>
    <dgm:pt modelId="{F8478F62-6E75-488B-8EE7-640E9D2EC28F}" type="pres">
      <dgm:prSet presAssocID="{AF49BD3B-60E2-4290-8C89-AC3000912109}" presName="connTx" presStyleLbl="parChTrans1D2" presStyleIdx="7" presStyleCnt="8"/>
      <dgm:spPr/>
      <dgm:t>
        <a:bodyPr/>
        <a:lstStyle/>
        <a:p>
          <a:endParaRPr lang="ru-RU"/>
        </a:p>
      </dgm:t>
    </dgm:pt>
    <dgm:pt modelId="{040FAEEA-888A-42CA-9CCF-D2860F275B52}" type="pres">
      <dgm:prSet presAssocID="{64E45178-2EC3-4689-A129-F259AFAAB926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9E14486-5588-4015-B4FD-1BD42ADF0EE7}" type="presOf" srcId="{B860A88B-4F8C-493E-A9A5-1C61CC388DBA}" destId="{ADCD71FD-DA44-4608-B89A-119B152227AF}" srcOrd="0" destOrd="0" presId="urn:microsoft.com/office/officeart/2005/8/layout/radial1"/>
    <dgm:cxn modelId="{7CDD2910-44D6-44DC-91F5-B038E102D0C9}" type="presOf" srcId="{0ADA18E0-177B-4FC8-8E7B-B6C715F92715}" destId="{6150ADF8-5218-4E50-BE3D-B68AAB41F52F}" srcOrd="0" destOrd="0" presId="urn:microsoft.com/office/officeart/2005/8/layout/radial1"/>
    <dgm:cxn modelId="{27EC61B3-B03D-4B75-933B-1601F6682804}" type="presOf" srcId="{0ADA18E0-177B-4FC8-8E7B-B6C715F92715}" destId="{EF44F8A5-C7E5-44D0-8131-5B7626E47584}" srcOrd="1" destOrd="0" presId="urn:microsoft.com/office/officeart/2005/8/layout/radial1"/>
    <dgm:cxn modelId="{FA09DB95-78B8-4B3C-BD2C-1E9D41DDFFAA}" type="presOf" srcId="{90BE6497-14D7-4504-8A0B-B3B4B9626A2D}" destId="{71AC2C41-FDB7-46D8-B7AC-B4B5249838C3}" srcOrd="0" destOrd="0" presId="urn:microsoft.com/office/officeart/2005/8/layout/radial1"/>
    <dgm:cxn modelId="{1044F732-2560-4FFA-9617-B66DD0689A29}" srcId="{E2EDD997-FA26-4AF6-9E93-8D13A08BFA4F}" destId="{582F5D84-9BA1-4167-A81A-827C134B5DE3}" srcOrd="1" destOrd="0" parTransId="{0ADA18E0-177B-4FC8-8E7B-B6C715F92715}" sibTransId="{0DD44B2C-27CB-4F61-BDDA-661155975602}"/>
    <dgm:cxn modelId="{C3EE2EC3-5717-4992-B1A1-6F672B3C8DF1}" type="presOf" srcId="{582F5D84-9BA1-4167-A81A-827C134B5DE3}" destId="{BF283AF1-4A0F-4157-BA0C-659779CFCFBF}" srcOrd="0" destOrd="0" presId="urn:microsoft.com/office/officeart/2005/8/layout/radial1"/>
    <dgm:cxn modelId="{5D6CBF04-222C-4FE0-805C-ACF67B4A4E1A}" srcId="{E2EDD997-FA26-4AF6-9E93-8D13A08BFA4F}" destId="{D775323D-BADE-4AB1-B129-0F933105DFDA}" srcOrd="5" destOrd="0" parTransId="{0DAB241F-6CAE-4AE2-A098-BF710C5C27C3}" sibTransId="{03BA049F-4703-4220-AD82-697822B946F8}"/>
    <dgm:cxn modelId="{5DD82504-8E4D-4D03-ADC4-1D87CBBDADE0}" type="presOf" srcId="{AF49BD3B-60E2-4290-8C89-AC3000912109}" destId="{F8478F62-6E75-488B-8EE7-640E9D2EC28F}" srcOrd="1" destOrd="0" presId="urn:microsoft.com/office/officeart/2005/8/layout/radial1"/>
    <dgm:cxn modelId="{A278E95B-8861-4476-9FC0-CA7E77FB75DA}" type="presOf" srcId="{0B18D9F9-BE6E-4804-AE25-46B39D1D6566}" destId="{61B2A71D-A0A8-42BD-9EE2-5B59A848825F}" srcOrd="1" destOrd="0" presId="urn:microsoft.com/office/officeart/2005/8/layout/radial1"/>
    <dgm:cxn modelId="{730651A9-050E-45C0-8E82-7678D8E8C089}" srcId="{B860A88B-4F8C-493E-A9A5-1C61CC388DBA}" destId="{E2EDD997-FA26-4AF6-9E93-8D13A08BFA4F}" srcOrd="0" destOrd="0" parTransId="{B1F6C9DB-D129-414C-B7E2-B5A0D5EECB70}" sibTransId="{4DA07E8B-4F47-4467-A4D5-60FE3A5CC5A9}"/>
    <dgm:cxn modelId="{DD53EDB5-7A44-491D-BF00-55A913E1F5BA}" type="presOf" srcId="{1E0D38BB-33C5-4FFB-AB00-7B0A987889E3}" destId="{0653D23E-78F9-42C1-B2A7-8CB4DDA64057}" srcOrd="1" destOrd="0" presId="urn:microsoft.com/office/officeart/2005/8/layout/radial1"/>
    <dgm:cxn modelId="{446F01B2-4779-4260-8A7D-3D0F28FE2718}" type="presOf" srcId="{E9253536-AD96-4D95-92D5-D4E1AC068F73}" destId="{835DE369-228E-48FA-8428-14B1C586E271}" srcOrd="0" destOrd="0" presId="urn:microsoft.com/office/officeart/2005/8/layout/radial1"/>
    <dgm:cxn modelId="{406C169C-0DC6-45EF-8F98-CA8A9279A9EF}" type="presOf" srcId="{63A60A00-192F-432B-8938-43A272265A5F}" destId="{105B0A84-E7B1-4013-AB87-95132525FD9F}" srcOrd="0" destOrd="0" presId="urn:microsoft.com/office/officeart/2005/8/layout/radial1"/>
    <dgm:cxn modelId="{B19EBB9F-2610-4D8D-B6B2-9EDABD9FCA65}" type="presOf" srcId="{97145A2C-F098-4A2A-890A-A75295E28D75}" destId="{B0E0F080-3E84-4B4D-978C-7372BC98FC24}" srcOrd="1" destOrd="0" presId="urn:microsoft.com/office/officeart/2005/8/layout/radial1"/>
    <dgm:cxn modelId="{54934556-4A8A-4764-AE97-5AAE2D4B35ED}" srcId="{E2EDD997-FA26-4AF6-9E93-8D13A08BFA4F}" destId="{64E45178-2EC3-4689-A129-F259AFAAB926}" srcOrd="7" destOrd="0" parTransId="{AF49BD3B-60E2-4290-8C89-AC3000912109}" sibTransId="{64DC6502-E7C0-4888-A17A-6EE96C09DDB9}"/>
    <dgm:cxn modelId="{9E4EF0CA-E007-45A3-A568-DE1B5EBC7697}" type="presOf" srcId="{0DAB241F-6CAE-4AE2-A098-BF710C5C27C3}" destId="{0F9D64DC-B50D-4784-B818-0428C63019C0}" srcOrd="1" destOrd="0" presId="urn:microsoft.com/office/officeart/2005/8/layout/radial1"/>
    <dgm:cxn modelId="{1B55D097-729F-4330-A790-50EDFBB7935F}" type="presOf" srcId="{E2EDD997-FA26-4AF6-9E93-8D13A08BFA4F}" destId="{C434CF28-CC30-46A8-9DE8-73528689B48B}" srcOrd="0" destOrd="0" presId="urn:microsoft.com/office/officeart/2005/8/layout/radial1"/>
    <dgm:cxn modelId="{4F53B97E-4DEA-4F6D-8C64-728AEC43B535}" type="presOf" srcId="{FD120044-625A-4E69-9CAA-6A511EBBB471}" destId="{25E8E254-A956-4BF7-9219-DBD678B76439}" srcOrd="0" destOrd="0" presId="urn:microsoft.com/office/officeart/2005/8/layout/radial1"/>
    <dgm:cxn modelId="{5936522B-C8ED-4E48-9F3C-5675692C8155}" srcId="{E2EDD997-FA26-4AF6-9E93-8D13A08BFA4F}" destId="{86E4AB6B-8771-4B54-B946-C424862E602A}" srcOrd="4" destOrd="0" parTransId="{24AFEA10-1AE8-4A23-B6A5-86D99A931703}" sibTransId="{66BE0969-D66F-4365-BE95-AEC83C3D649E}"/>
    <dgm:cxn modelId="{CA98B1B8-BF91-433C-95C6-3D68294EC2C5}" srcId="{E2EDD997-FA26-4AF6-9E93-8D13A08BFA4F}" destId="{FD120044-625A-4E69-9CAA-6A511EBBB471}" srcOrd="2" destOrd="0" parTransId="{1E0D38BB-33C5-4FFB-AB00-7B0A987889E3}" sibTransId="{2C27A397-5BEF-4375-9085-25A5C8E63008}"/>
    <dgm:cxn modelId="{866D9681-FE54-4ED2-9D38-791C375E2A68}" srcId="{E2EDD997-FA26-4AF6-9E93-8D13A08BFA4F}" destId="{63A60A00-192F-432B-8938-43A272265A5F}" srcOrd="0" destOrd="0" parTransId="{6B4AD5BB-2D6F-4969-90CE-B6D24E883993}" sibTransId="{031E6A12-EF8E-4B58-994A-F48937B18D1B}"/>
    <dgm:cxn modelId="{C1ED708A-80D1-4E77-8685-C9C93A70611A}" srcId="{E2EDD997-FA26-4AF6-9E93-8D13A08BFA4F}" destId="{90BE6497-14D7-4504-8A0B-B3B4B9626A2D}" srcOrd="3" destOrd="0" parTransId="{0B18D9F9-BE6E-4804-AE25-46B39D1D6566}" sibTransId="{222E748E-BCDC-4F51-B758-45EEB0953947}"/>
    <dgm:cxn modelId="{662A6B04-821F-4125-ABA3-4A6DA527C5D7}" type="presOf" srcId="{24AFEA10-1AE8-4A23-B6A5-86D99A931703}" destId="{01BC5862-4C43-451C-8EA9-AF379519AFEB}" srcOrd="1" destOrd="0" presId="urn:microsoft.com/office/officeart/2005/8/layout/radial1"/>
    <dgm:cxn modelId="{8596F17A-F0BB-4DBD-A08F-2AE5F79FE852}" type="presOf" srcId="{6B4AD5BB-2D6F-4969-90CE-B6D24E883993}" destId="{DD65BD58-D026-4EE6-9434-7AD4E530DCF2}" srcOrd="0" destOrd="0" presId="urn:microsoft.com/office/officeart/2005/8/layout/radial1"/>
    <dgm:cxn modelId="{A53257C1-02E3-492E-99D8-EC9C115FCEC1}" type="presOf" srcId="{64E45178-2EC3-4689-A129-F259AFAAB926}" destId="{040FAEEA-888A-42CA-9CCF-D2860F275B52}" srcOrd="0" destOrd="0" presId="urn:microsoft.com/office/officeart/2005/8/layout/radial1"/>
    <dgm:cxn modelId="{25B24B58-E71F-46E6-9C52-AB0D225C23B1}" type="presOf" srcId="{6B4AD5BB-2D6F-4969-90CE-B6D24E883993}" destId="{39EECE66-BA9E-4A66-919D-B1970091918F}" srcOrd="1" destOrd="0" presId="urn:microsoft.com/office/officeart/2005/8/layout/radial1"/>
    <dgm:cxn modelId="{BFA55AF7-0475-49AF-A7EA-EEBD078D3D2D}" type="presOf" srcId="{24AFEA10-1AE8-4A23-B6A5-86D99A931703}" destId="{22045F92-60E3-484D-AE24-51EAC197F863}" srcOrd="0" destOrd="0" presId="urn:microsoft.com/office/officeart/2005/8/layout/radial1"/>
    <dgm:cxn modelId="{BBC38B5F-AC3B-4518-BAE8-35F8D61AA3F4}" type="presOf" srcId="{0B18D9F9-BE6E-4804-AE25-46B39D1D6566}" destId="{EFA3B382-91FB-439D-BD3D-6D334C33A3B7}" srcOrd="0" destOrd="0" presId="urn:microsoft.com/office/officeart/2005/8/layout/radial1"/>
    <dgm:cxn modelId="{F2754A38-F67B-45FE-B9CA-2FE3FFA32CE4}" type="presOf" srcId="{AF49BD3B-60E2-4290-8C89-AC3000912109}" destId="{23115CAC-1BA3-4A88-9448-F1AC3EEE6D40}" srcOrd="0" destOrd="0" presId="urn:microsoft.com/office/officeart/2005/8/layout/radial1"/>
    <dgm:cxn modelId="{1F91E619-19BB-4546-AA10-876ABC6EAB34}" type="presOf" srcId="{1E0D38BB-33C5-4FFB-AB00-7B0A987889E3}" destId="{997574F2-4161-48C9-9A54-C80A17A5F1E0}" srcOrd="0" destOrd="0" presId="urn:microsoft.com/office/officeart/2005/8/layout/radial1"/>
    <dgm:cxn modelId="{13BB4F3C-08D2-4E05-8B18-C010F47CEF8C}" type="presOf" srcId="{0DAB241F-6CAE-4AE2-A098-BF710C5C27C3}" destId="{53266998-D5DA-407B-A0D8-31056D722624}" srcOrd="0" destOrd="0" presId="urn:microsoft.com/office/officeart/2005/8/layout/radial1"/>
    <dgm:cxn modelId="{08E4EDB3-DEF5-425B-841F-C4CAC69E7E6B}" type="presOf" srcId="{D775323D-BADE-4AB1-B129-0F933105DFDA}" destId="{8123DBAE-6061-49CF-8AFA-EC96AA0214B8}" srcOrd="0" destOrd="0" presId="urn:microsoft.com/office/officeart/2005/8/layout/radial1"/>
    <dgm:cxn modelId="{82C02FBA-024B-447A-8A10-EFF635233EA7}" type="presOf" srcId="{86E4AB6B-8771-4B54-B946-C424862E602A}" destId="{D2F14612-D6A8-488D-95F3-CCCA21D86673}" srcOrd="0" destOrd="0" presId="urn:microsoft.com/office/officeart/2005/8/layout/radial1"/>
    <dgm:cxn modelId="{B9632E51-BB0A-44AB-94FA-77EB9E15F851}" type="presOf" srcId="{97145A2C-F098-4A2A-890A-A75295E28D75}" destId="{61420988-54F5-41F9-8B04-E7DF871CFE5E}" srcOrd="0" destOrd="0" presId="urn:microsoft.com/office/officeart/2005/8/layout/radial1"/>
    <dgm:cxn modelId="{26C7ED6F-18F4-41D5-8516-245D3FCD90F4}" srcId="{E2EDD997-FA26-4AF6-9E93-8D13A08BFA4F}" destId="{E9253536-AD96-4D95-92D5-D4E1AC068F73}" srcOrd="6" destOrd="0" parTransId="{97145A2C-F098-4A2A-890A-A75295E28D75}" sibTransId="{8F16BC21-7EDC-471E-8916-9D530DE9935E}"/>
    <dgm:cxn modelId="{79948FBF-8939-40B8-9698-A14A5E869CAC}" type="presParOf" srcId="{ADCD71FD-DA44-4608-B89A-119B152227AF}" destId="{C434CF28-CC30-46A8-9DE8-73528689B48B}" srcOrd="0" destOrd="0" presId="urn:microsoft.com/office/officeart/2005/8/layout/radial1"/>
    <dgm:cxn modelId="{9B428A2F-B620-4DF0-9EA5-1108C5635843}" type="presParOf" srcId="{ADCD71FD-DA44-4608-B89A-119B152227AF}" destId="{DD65BD58-D026-4EE6-9434-7AD4E530DCF2}" srcOrd="1" destOrd="0" presId="urn:microsoft.com/office/officeart/2005/8/layout/radial1"/>
    <dgm:cxn modelId="{36DF7ACF-6FCA-4DBF-8D17-FB10D9C16F9C}" type="presParOf" srcId="{DD65BD58-D026-4EE6-9434-7AD4E530DCF2}" destId="{39EECE66-BA9E-4A66-919D-B1970091918F}" srcOrd="0" destOrd="0" presId="urn:microsoft.com/office/officeart/2005/8/layout/radial1"/>
    <dgm:cxn modelId="{D1951FD2-C5E3-40FD-80E1-59FECE8A41CE}" type="presParOf" srcId="{ADCD71FD-DA44-4608-B89A-119B152227AF}" destId="{105B0A84-E7B1-4013-AB87-95132525FD9F}" srcOrd="2" destOrd="0" presId="urn:microsoft.com/office/officeart/2005/8/layout/radial1"/>
    <dgm:cxn modelId="{38781D0A-45A3-4B7C-8EE4-F5AA574E238A}" type="presParOf" srcId="{ADCD71FD-DA44-4608-B89A-119B152227AF}" destId="{6150ADF8-5218-4E50-BE3D-B68AAB41F52F}" srcOrd="3" destOrd="0" presId="urn:microsoft.com/office/officeart/2005/8/layout/radial1"/>
    <dgm:cxn modelId="{433ADD09-0B97-4915-8B09-5F4FB65DAA64}" type="presParOf" srcId="{6150ADF8-5218-4E50-BE3D-B68AAB41F52F}" destId="{EF44F8A5-C7E5-44D0-8131-5B7626E47584}" srcOrd="0" destOrd="0" presId="urn:microsoft.com/office/officeart/2005/8/layout/radial1"/>
    <dgm:cxn modelId="{690815BE-C5FD-4A08-BC19-13463CAFFB0E}" type="presParOf" srcId="{ADCD71FD-DA44-4608-B89A-119B152227AF}" destId="{BF283AF1-4A0F-4157-BA0C-659779CFCFBF}" srcOrd="4" destOrd="0" presId="urn:microsoft.com/office/officeart/2005/8/layout/radial1"/>
    <dgm:cxn modelId="{6CC1F865-DD25-433C-A276-D91343C00A93}" type="presParOf" srcId="{ADCD71FD-DA44-4608-B89A-119B152227AF}" destId="{997574F2-4161-48C9-9A54-C80A17A5F1E0}" srcOrd="5" destOrd="0" presId="urn:microsoft.com/office/officeart/2005/8/layout/radial1"/>
    <dgm:cxn modelId="{A0DB7C42-CD16-4CC1-B45C-E3C38FE4A188}" type="presParOf" srcId="{997574F2-4161-48C9-9A54-C80A17A5F1E0}" destId="{0653D23E-78F9-42C1-B2A7-8CB4DDA64057}" srcOrd="0" destOrd="0" presId="urn:microsoft.com/office/officeart/2005/8/layout/radial1"/>
    <dgm:cxn modelId="{289CE9DF-F528-4214-B583-F762C8799130}" type="presParOf" srcId="{ADCD71FD-DA44-4608-B89A-119B152227AF}" destId="{25E8E254-A956-4BF7-9219-DBD678B76439}" srcOrd="6" destOrd="0" presId="urn:microsoft.com/office/officeart/2005/8/layout/radial1"/>
    <dgm:cxn modelId="{74D3B3F2-C480-4B45-B333-0E068DC099A4}" type="presParOf" srcId="{ADCD71FD-DA44-4608-B89A-119B152227AF}" destId="{EFA3B382-91FB-439D-BD3D-6D334C33A3B7}" srcOrd="7" destOrd="0" presId="urn:microsoft.com/office/officeart/2005/8/layout/radial1"/>
    <dgm:cxn modelId="{DEAF30CD-30FB-40E4-85E7-28DAD64DF99C}" type="presParOf" srcId="{EFA3B382-91FB-439D-BD3D-6D334C33A3B7}" destId="{61B2A71D-A0A8-42BD-9EE2-5B59A848825F}" srcOrd="0" destOrd="0" presId="urn:microsoft.com/office/officeart/2005/8/layout/radial1"/>
    <dgm:cxn modelId="{2CECC97B-6C68-4B4E-B218-A1013D27E58A}" type="presParOf" srcId="{ADCD71FD-DA44-4608-B89A-119B152227AF}" destId="{71AC2C41-FDB7-46D8-B7AC-B4B5249838C3}" srcOrd="8" destOrd="0" presId="urn:microsoft.com/office/officeart/2005/8/layout/radial1"/>
    <dgm:cxn modelId="{694A44C1-4FAD-4382-97BC-30B830F38017}" type="presParOf" srcId="{ADCD71FD-DA44-4608-B89A-119B152227AF}" destId="{22045F92-60E3-484D-AE24-51EAC197F863}" srcOrd="9" destOrd="0" presId="urn:microsoft.com/office/officeart/2005/8/layout/radial1"/>
    <dgm:cxn modelId="{E80503D4-71F9-471D-86BD-6CB76C8065F2}" type="presParOf" srcId="{22045F92-60E3-484D-AE24-51EAC197F863}" destId="{01BC5862-4C43-451C-8EA9-AF379519AFEB}" srcOrd="0" destOrd="0" presId="urn:microsoft.com/office/officeart/2005/8/layout/radial1"/>
    <dgm:cxn modelId="{582472C4-F74F-4A5F-AA48-77E58284CFF1}" type="presParOf" srcId="{ADCD71FD-DA44-4608-B89A-119B152227AF}" destId="{D2F14612-D6A8-488D-95F3-CCCA21D86673}" srcOrd="10" destOrd="0" presId="urn:microsoft.com/office/officeart/2005/8/layout/radial1"/>
    <dgm:cxn modelId="{7448F4F4-D9FE-4411-B273-DD3BB84C636C}" type="presParOf" srcId="{ADCD71FD-DA44-4608-B89A-119B152227AF}" destId="{53266998-D5DA-407B-A0D8-31056D722624}" srcOrd="11" destOrd="0" presId="urn:microsoft.com/office/officeart/2005/8/layout/radial1"/>
    <dgm:cxn modelId="{257CCBAA-9A49-4C11-8A0B-1782BFCC4B84}" type="presParOf" srcId="{53266998-D5DA-407B-A0D8-31056D722624}" destId="{0F9D64DC-B50D-4784-B818-0428C63019C0}" srcOrd="0" destOrd="0" presId="urn:microsoft.com/office/officeart/2005/8/layout/radial1"/>
    <dgm:cxn modelId="{19599A1E-0F59-4047-B5F5-673B59ED003C}" type="presParOf" srcId="{ADCD71FD-DA44-4608-B89A-119B152227AF}" destId="{8123DBAE-6061-49CF-8AFA-EC96AA0214B8}" srcOrd="12" destOrd="0" presId="urn:microsoft.com/office/officeart/2005/8/layout/radial1"/>
    <dgm:cxn modelId="{40E188B2-CED4-46D5-84D6-5CDED708DDAA}" type="presParOf" srcId="{ADCD71FD-DA44-4608-B89A-119B152227AF}" destId="{61420988-54F5-41F9-8B04-E7DF871CFE5E}" srcOrd="13" destOrd="0" presId="urn:microsoft.com/office/officeart/2005/8/layout/radial1"/>
    <dgm:cxn modelId="{970B2A62-A655-43CC-AAF7-94808F5A3CD1}" type="presParOf" srcId="{61420988-54F5-41F9-8B04-E7DF871CFE5E}" destId="{B0E0F080-3E84-4B4D-978C-7372BC98FC24}" srcOrd="0" destOrd="0" presId="urn:microsoft.com/office/officeart/2005/8/layout/radial1"/>
    <dgm:cxn modelId="{DF2B87D8-8BC1-48E0-8181-EC225F315BB2}" type="presParOf" srcId="{ADCD71FD-DA44-4608-B89A-119B152227AF}" destId="{835DE369-228E-48FA-8428-14B1C586E271}" srcOrd="14" destOrd="0" presId="urn:microsoft.com/office/officeart/2005/8/layout/radial1"/>
    <dgm:cxn modelId="{C35D483F-18E1-47FE-82C4-EB1B5FC36BB4}" type="presParOf" srcId="{ADCD71FD-DA44-4608-B89A-119B152227AF}" destId="{23115CAC-1BA3-4A88-9448-F1AC3EEE6D40}" srcOrd="15" destOrd="0" presId="urn:microsoft.com/office/officeart/2005/8/layout/radial1"/>
    <dgm:cxn modelId="{419512EE-F077-4EDC-8E2C-CE9756472444}" type="presParOf" srcId="{23115CAC-1BA3-4A88-9448-F1AC3EEE6D40}" destId="{F8478F62-6E75-488B-8EE7-640E9D2EC28F}" srcOrd="0" destOrd="0" presId="urn:microsoft.com/office/officeart/2005/8/layout/radial1"/>
    <dgm:cxn modelId="{6FB6A1AD-1D94-4520-9BC5-512AF32374C6}" type="presParOf" srcId="{ADCD71FD-DA44-4608-B89A-119B152227AF}" destId="{040FAEEA-888A-42CA-9CCF-D2860F275B52}" srcOrd="16" destOrd="0" presId="urn:microsoft.com/office/officeart/2005/8/layout/radial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EF01635-949C-44B7-A40B-582821D73A12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777EA44-7D2E-4951-A3CB-06FA16CC80D3}">
      <dgm:prSet phldrT="[Текст]"/>
      <dgm:spPr/>
      <dgm:t>
        <a:bodyPr/>
        <a:lstStyle/>
        <a:p>
          <a:r>
            <a:rPr lang="ru-RU"/>
            <a:t>Активизация внутренних ресурсов школы</a:t>
          </a:r>
        </a:p>
      </dgm:t>
    </dgm:pt>
    <dgm:pt modelId="{4D63F088-3A91-437C-A79A-1B98DAB8983D}" type="parTrans" cxnId="{2E3054AC-A82D-451E-9C36-01F22310EE22}">
      <dgm:prSet/>
      <dgm:spPr/>
      <dgm:t>
        <a:bodyPr/>
        <a:lstStyle/>
        <a:p>
          <a:endParaRPr lang="ru-RU"/>
        </a:p>
      </dgm:t>
    </dgm:pt>
    <dgm:pt modelId="{0953D5E9-93D1-44E8-B849-4941CED7CF8B}" type="sibTrans" cxnId="{2E3054AC-A82D-451E-9C36-01F22310EE22}">
      <dgm:prSet/>
      <dgm:spPr/>
      <dgm:t>
        <a:bodyPr/>
        <a:lstStyle/>
        <a:p>
          <a:endParaRPr lang="ru-RU"/>
        </a:p>
      </dgm:t>
    </dgm:pt>
    <dgm:pt modelId="{5A9CC1A2-3913-467C-9831-447370C7716A}">
      <dgm:prSet phldrT="[Текст]"/>
      <dgm:spPr/>
      <dgm:t>
        <a:bodyPr/>
        <a:lstStyle/>
        <a:p>
          <a:r>
            <a:rPr lang="ru-RU"/>
            <a:t>активизация психолого - педагогической службы </a:t>
          </a:r>
        </a:p>
      </dgm:t>
    </dgm:pt>
    <dgm:pt modelId="{152D2BF0-8E6A-4124-A572-A4B9941394C4}" type="parTrans" cxnId="{1C1B7800-8622-4838-8FD8-FA24D8D376A3}">
      <dgm:prSet/>
      <dgm:spPr/>
      <dgm:t>
        <a:bodyPr/>
        <a:lstStyle/>
        <a:p>
          <a:endParaRPr lang="ru-RU"/>
        </a:p>
      </dgm:t>
    </dgm:pt>
    <dgm:pt modelId="{C14A6B32-96F7-48E7-8EA7-4F69E0692C3F}" type="sibTrans" cxnId="{1C1B7800-8622-4838-8FD8-FA24D8D376A3}">
      <dgm:prSet/>
      <dgm:spPr/>
      <dgm:t>
        <a:bodyPr/>
        <a:lstStyle/>
        <a:p>
          <a:endParaRPr lang="ru-RU"/>
        </a:p>
      </dgm:t>
    </dgm:pt>
    <dgm:pt modelId="{EFAFEBC6-A1AC-48D6-9FFF-304EEB5CCA46}">
      <dgm:prSet phldrT="[Текст]"/>
      <dgm:spPr/>
      <dgm:t>
        <a:bodyPr/>
        <a:lstStyle/>
        <a:p>
          <a:r>
            <a:rPr lang="ru-RU"/>
            <a:t>поддержка школьного самоуправления</a:t>
          </a:r>
        </a:p>
      </dgm:t>
    </dgm:pt>
    <dgm:pt modelId="{DE3A48CA-C735-4D41-A0F8-2C741236972E}" type="parTrans" cxnId="{DB21F045-25E2-4117-A86B-6C82AABBFF4D}">
      <dgm:prSet/>
      <dgm:spPr/>
      <dgm:t>
        <a:bodyPr/>
        <a:lstStyle/>
        <a:p>
          <a:endParaRPr lang="ru-RU"/>
        </a:p>
      </dgm:t>
    </dgm:pt>
    <dgm:pt modelId="{C7315EAD-0189-4105-B4EF-6BA8F60E486F}" type="sibTrans" cxnId="{DB21F045-25E2-4117-A86B-6C82AABBFF4D}">
      <dgm:prSet/>
      <dgm:spPr/>
      <dgm:t>
        <a:bodyPr/>
        <a:lstStyle/>
        <a:p>
          <a:endParaRPr lang="ru-RU"/>
        </a:p>
      </dgm:t>
    </dgm:pt>
    <dgm:pt modelId="{5CC4C9CD-9FA8-46FA-A6DF-B24FF5740B1A}">
      <dgm:prSet phldrT="[Текст]"/>
      <dgm:spPr/>
      <dgm:t>
        <a:bodyPr/>
        <a:lstStyle/>
        <a:p>
          <a:r>
            <a:rPr lang="ru-RU"/>
            <a:t>открытие шахматной зоны</a:t>
          </a:r>
        </a:p>
      </dgm:t>
    </dgm:pt>
    <dgm:pt modelId="{714171E6-58F9-4489-95FF-735AAA88A768}" type="parTrans" cxnId="{E99CB208-0AF6-426A-8812-9CFF72119C58}">
      <dgm:prSet/>
      <dgm:spPr/>
      <dgm:t>
        <a:bodyPr/>
        <a:lstStyle/>
        <a:p>
          <a:endParaRPr lang="ru-RU"/>
        </a:p>
      </dgm:t>
    </dgm:pt>
    <dgm:pt modelId="{D25E8D50-C78D-47A6-A51A-38331A2818F3}" type="sibTrans" cxnId="{E99CB208-0AF6-426A-8812-9CFF72119C58}">
      <dgm:prSet/>
      <dgm:spPr/>
      <dgm:t>
        <a:bodyPr/>
        <a:lstStyle/>
        <a:p>
          <a:endParaRPr lang="ru-RU"/>
        </a:p>
      </dgm:t>
    </dgm:pt>
    <dgm:pt modelId="{54FB4C29-3CBB-4297-AA7A-35EDD59DB6FC}">
      <dgm:prSet phldrT="[Текст]"/>
      <dgm:spPr/>
      <dgm:t>
        <a:bodyPr/>
        <a:lstStyle/>
        <a:p>
          <a:r>
            <a:rPr lang="ru-RU"/>
            <a:t>развитие спортивного движения через ШСК</a:t>
          </a:r>
        </a:p>
      </dgm:t>
    </dgm:pt>
    <dgm:pt modelId="{4D855B00-681A-44A4-A0AB-8E1A5ED7A24C}" type="parTrans" cxnId="{5EC0E3B6-128B-4C79-B684-FC994A9B5A82}">
      <dgm:prSet/>
      <dgm:spPr/>
      <dgm:t>
        <a:bodyPr/>
        <a:lstStyle/>
        <a:p>
          <a:endParaRPr lang="ru-RU"/>
        </a:p>
      </dgm:t>
    </dgm:pt>
    <dgm:pt modelId="{A1AB04F4-5AC4-4112-AC07-51CA30FBBE2E}" type="sibTrans" cxnId="{5EC0E3B6-128B-4C79-B684-FC994A9B5A82}">
      <dgm:prSet/>
      <dgm:spPr/>
      <dgm:t>
        <a:bodyPr/>
        <a:lstStyle/>
        <a:p>
          <a:endParaRPr lang="ru-RU"/>
        </a:p>
      </dgm:t>
    </dgm:pt>
    <dgm:pt modelId="{2B7886DB-846A-43B9-88E8-9BB785BBF44F}">
      <dgm:prSet/>
      <dgm:spPr/>
      <dgm:t>
        <a:bodyPr/>
        <a:lstStyle/>
        <a:p>
          <a:r>
            <a:rPr lang="ru-RU"/>
            <a:t>создание  благоприятной эстетической среды  внутри школы (озеленение, зоны отдыха)</a:t>
          </a:r>
        </a:p>
      </dgm:t>
    </dgm:pt>
    <dgm:pt modelId="{3D6E5D04-EE89-40B0-BDBF-5FD75D3EE3A6}" type="parTrans" cxnId="{3CDE4F33-AE96-4BFF-842A-A073B7B56388}">
      <dgm:prSet/>
      <dgm:spPr/>
      <dgm:t>
        <a:bodyPr/>
        <a:lstStyle/>
        <a:p>
          <a:endParaRPr lang="ru-RU"/>
        </a:p>
      </dgm:t>
    </dgm:pt>
    <dgm:pt modelId="{BBA4804C-784E-4C89-8256-709CDB09D1DB}" type="sibTrans" cxnId="{3CDE4F33-AE96-4BFF-842A-A073B7B56388}">
      <dgm:prSet/>
      <dgm:spPr/>
      <dgm:t>
        <a:bodyPr/>
        <a:lstStyle/>
        <a:p>
          <a:endParaRPr lang="ru-RU"/>
        </a:p>
      </dgm:t>
    </dgm:pt>
    <dgm:pt modelId="{E18CABCD-DDD8-41E8-8FF2-C51C93CF9443}">
      <dgm:prSet/>
      <dgm:spPr/>
      <dgm:t>
        <a:bodyPr/>
        <a:lstStyle/>
        <a:p>
          <a:r>
            <a:rPr lang="ru-RU"/>
            <a:t>благоустройство территории школьного двора</a:t>
          </a:r>
        </a:p>
      </dgm:t>
    </dgm:pt>
    <dgm:pt modelId="{27B8F9E6-D104-4839-98D1-CB50290514FD}" type="parTrans" cxnId="{A5244070-7D4D-46AE-BB27-66053A8264F0}">
      <dgm:prSet/>
      <dgm:spPr/>
      <dgm:t>
        <a:bodyPr/>
        <a:lstStyle/>
        <a:p>
          <a:endParaRPr lang="ru-RU"/>
        </a:p>
      </dgm:t>
    </dgm:pt>
    <dgm:pt modelId="{4983ADF3-EBD8-4293-9625-130DDA5B0C32}" type="sibTrans" cxnId="{A5244070-7D4D-46AE-BB27-66053A8264F0}">
      <dgm:prSet/>
      <dgm:spPr/>
      <dgm:t>
        <a:bodyPr/>
        <a:lstStyle/>
        <a:p>
          <a:endParaRPr lang="ru-RU"/>
        </a:p>
      </dgm:t>
    </dgm:pt>
    <dgm:pt modelId="{C5DC277A-6333-464F-8269-5978B1E2145E}">
      <dgm:prSet/>
      <dgm:spPr/>
      <dgm:t>
        <a:bodyPr/>
        <a:lstStyle/>
        <a:p>
          <a:r>
            <a:rPr lang="ru-RU"/>
            <a:t>активизация деятельности школьной библиотеки</a:t>
          </a:r>
        </a:p>
      </dgm:t>
    </dgm:pt>
    <dgm:pt modelId="{1BE86A21-D0B7-4A89-B23E-0C9D9BE793E1}" type="parTrans" cxnId="{92C2B2C3-7F5C-4C18-92C1-C4F4359D78F5}">
      <dgm:prSet/>
      <dgm:spPr/>
      <dgm:t>
        <a:bodyPr/>
        <a:lstStyle/>
        <a:p>
          <a:endParaRPr lang="ru-RU"/>
        </a:p>
      </dgm:t>
    </dgm:pt>
    <dgm:pt modelId="{4E9EAE51-880A-4CF0-9E94-3508557E3BD7}" type="sibTrans" cxnId="{92C2B2C3-7F5C-4C18-92C1-C4F4359D78F5}">
      <dgm:prSet/>
      <dgm:spPr/>
      <dgm:t>
        <a:bodyPr/>
        <a:lstStyle/>
        <a:p>
          <a:endParaRPr lang="ru-RU"/>
        </a:p>
      </dgm:t>
    </dgm:pt>
    <dgm:pt modelId="{226B8EC7-28FE-4EE7-841B-5D8BE3791A70}" type="pres">
      <dgm:prSet presAssocID="{1EF01635-949C-44B7-A40B-582821D73A12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606A55D-21DB-4E3A-83F6-DC69A5FA5C0A}" type="pres">
      <dgm:prSet presAssocID="{7777EA44-7D2E-4951-A3CB-06FA16CC80D3}" presName="centerShape" presStyleLbl="node0" presStyleIdx="0" presStyleCnt="1"/>
      <dgm:spPr/>
      <dgm:t>
        <a:bodyPr/>
        <a:lstStyle/>
        <a:p>
          <a:endParaRPr lang="ru-RU"/>
        </a:p>
      </dgm:t>
    </dgm:pt>
    <dgm:pt modelId="{93EECCD9-FB26-4830-998E-64FD4EA2F562}" type="pres">
      <dgm:prSet presAssocID="{152D2BF0-8E6A-4124-A572-A4B9941394C4}" presName="parTrans" presStyleLbl="sibTrans2D1" presStyleIdx="0" presStyleCnt="7"/>
      <dgm:spPr/>
      <dgm:t>
        <a:bodyPr/>
        <a:lstStyle/>
        <a:p>
          <a:endParaRPr lang="ru-RU"/>
        </a:p>
      </dgm:t>
    </dgm:pt>
    <dgm:pt modelId="{C528831E-5906-4F3B-B34D-396E68F0DB07}" type="pres">
      <dgm:prSet presAssocID="{152D2BF0-8E6A-4124-A572-A4B9941394C4}" presName="connectorText" presStyleLbl="sibTrans2D1" presStyleIdx="0" presStyleCnt="7"/>
      <dgm:spPr/>
      <dgm:t>
        <a:bodyPr/>
        <a:lstStyle/>
        <a:p>
          <a:endParaRPr lang="ru-RU"/>
        </a:p>
      </dgm:t>
    </dgm:pt>
    <dgm:pt modelId="{C6FF7824-D06D-4ABF-B4F4-5A87A1D90040}" type="pres">
      <dgm:prSet presAssocID="{5A9CC1A2-3913-467C-9831-447370C7716A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4DA3C2-5165-4507-BD62-5CA2882CCC84}" type="pres">
      <dgm:prSet presAssocID="{DE3A48CA-C735-4D41-A0F8-2C741236972E}" presName="parTrans" presStyleLbl="sibTrans2D1" presStyleIdx="1" presStyleCnt="7"/>
      <dgm:spPr/>
      <dgm:t>
        <a:bodyPr/>
        <a:lstStyle/>
        <a:p>
          <a:endParaRPr lang="ru-RU"/>
        </a:p>
      </dgm:t>
    </dgm:pt>
    <dgm:pt modelId="{8F626493-3ED2-4C6C-9D0F-CA0F3A78BA4D}" type="pres">
      <dgm:prSet presAssocID="{DE3A48CA-C735-4D41-A0F8-2C741236972E}" presName="connectorText" presStyleLbl="sibTrans2D1" presStyleIdx="1" presStyleCnt="7"/>
      <dgm:spPr/>
      <dgm:t>
        <a:bodyPr/>
        <a:lstStyle/>
        <a:p>
          <a:endParaRPr lang="ru-RU"/>
        </a:p>
      </dgm:t>
    </dgm:pt>
    <dgm:pt modelId="{1A242E92-95DE-48A5-ADCB-669B250B8419}" type="pres">
      <dgm:prSet presAssocID="{EFAFEBC6-A1AC-48D6-9FFF-304EEB5CCA46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5CA67B-853B-48FD-97D4-8C9C7B7B5C5B}" type="pres">
      <dgm:prSet presAssocID="{714171E6-58F9-4489-95FF-735AAA88A768}" presName="parTrans" presStyleLbl="sibTrans2D1" presStyleIdx="2" presStyleCnt="7"/>
      <dgm:spPr/>
      <dgm:t>
        <a:bodyPr/>
        <a:lstStyle/>
        <a:p>
          <a:endParaRPr lang="ru-RU"/>
        </a:p>
      </dgm:t>
    </dgm:pt>
    <dgm:pt modelId="{CD39DB3D-7CEC-4C02-874E-B0EED777E5C6}" type="pres">
      <dgm:prSet presAssocID="{714171E6-58F9-4489-95FF-735AAA88A768}" presName="connectorText" presStyleLbl="sibTrans2D1" presStyleIdx="2" presStyleCnt="7"/>
      <dgm:spPr/>
      <dgm:t>
        <a:bodyPr/>
        <a:lstStyle/>
        <a:p>
          <a:endParaRPr lang="ru-RU"/>
        </a:p>
      </dgm:t>
    </dgm:pt>
    <dgm:pt modelId="{DE68F4F7-26A6-4546-A013-7D4764A02E8A}" type="pres">
      <dgm:prSet presAssocID="{5CC4C9CD-9FA8-46FA-A6DF-B24FF5740B1A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BB1072-958A-4E81-A1FD-04506A646536}" type="pres">
      <dgm:prSet presAssocID="{4D855B00-681A-44A4-A0AB-8E1A5ED7A24C}" presName="parTrans" presStyleLbl="sibTrans2D1" presStyleIdx="3" presStyleCnt="7"/>
      <dgm:spPr/>
      <dgm:t>
        <a:bodyPr/>
        <a:lstStyle/>
        <a:p>
          <a:endParaRPr lang="ru-RU"/>
        </a:p>
      </dgm:t>
    </dgm:pt>
    <dgm:pt modelId="{6FEA5B5D-4B54-47D1-9835-73A6C5B87A3E}" type="pres">
      <dgm:prSet presAssocID="{4D855B00-681A-44A4-A0AB-8E1A5ED7A24C}" presName="connectorText" presStyleLbl="sibTrans2D1" presStyleIdx="3" presStyleCnt="7"/>
      <dgm:spPr/>
      <dgm:t>
        <a:bodyPr/>
        <a:lstStyle/>
        <a:p>
          <a:endParaRPr lang="ru-RU"/>
        </a:p>
      </dgm:t>
    </dgm:pt>
    <dgm:pt modelId="{43E6F417-D37F-4872-92DA-67ACAF5D17C7}" type="pres">
      <dgm:prSet presAssocID="{54FB4C29-3CBB-4297-AA7A-35EDD59DB6FC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E964E6-7D6E-41B0-93B9-9B5D3619D765}" type="pres">
      <dgm:prSet presAssocID="{3D6E5D04-EE89-40B0-BDBF-5FD75D3EE3A6}" presName="parTrans" presStyleLbl="sibTrans2D1" presStyleIdx="4" presStyleCnt="7"/>
      <dgm:spPr/>
      <dgm:t>
        <a:bodyPr/>
        <a:lstStyle/>
        <a:p>
          <a:endParaRPr lang="ru-RU"/>
        </a:p>
      </dgm:t>
    </dgm:pt>
    <dgm:pt modelId="{A1289A50-845D-4293-93E3-1A9D10649979}" type="pres">
      <dgm:prSet presAssocID="{3D6E5D04-EE89-40B0-BDBF-5FD75D3EE3A6}" presName="connectorText" presStyleLbl="sibTrans2D1" presStyleIdx="4" presStyleCnt="7"/>
      <dgm:spPr/>
      <dgm:t>
        <a:bodyPr/>
        <a:lstStyle/>
        <a:p>
          <a:endParaRPr lang="ru-RU"/>
        </a:p>
      </dgm:t>
    </dgm:pt>
    <dgm:pt modelId="{9AA187F7-0CF1-40C6-8F3A-571C4668EC6E}" type="pres">
      <dgm:prSet presAssocID="{2B7886DB-846A-43B9-88E8-9BB785BBF44F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F1C022A-8D55-446D-857A-AD3C41CCC577}" type="pres">
      <dgm:prSet presAssocID="{27B8F9E6-D104-4839-98D1-CB50290514FD}" presName="parTrans" presStyleLbl="sibTrans2D1" presStyleIdx="5" presStyleCnt="7"/>
      <dgm:spPr/>
      <dgm:t>
        <a:bodyPr/>
        <a:lstStyle/>
        <a:p>
          <a:endParaRPr lang="ru-RU"/>
        </a:p>
      </dgm:t>
    </dgm:pt>
    <dgm:pt modelId="{162B9AAB-B753-4962-9002-5C2EA089D91E}" type="pres">
      <dgm:prSet presAssocID="{27B8F9E6-D104-4839-98D1-CB50290514FD}" presName="connectorText" presStyleLbl="sibTrans2D1" presStyleIdx="5" presStyleCnt="7"/>
      <dgm:spPr/>
      <dgm:t>
        <a:bodyPr/>
        <a:lstStyle/>
        <a:p>
          <a:endParaRPr lang="ru-RU"/>
        </a:p>
      </dgm:t>
    </dgm:pt>
    <dgm:pt modelId="{3134971D-E4F9-455F-819B-2014900B0CA9}" type="pres">
      <dgm:prSet presAssocID="{E18CABCD-DDD8-41E8-8FF2-C51C93CF9443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6295E7-26BD-4845-AAFB-65EC6492542B}" type="pres">
      <dgm:prSet presAssocID="{1BE86A21-D0B7-4A89-B23E-0C9D9BE793E1}" presName="parTrans" presStyleLbl="sibTrans2D1" presStyleIdx="6" presStyleCnt="7"/>
      <dgm:spPr/>
      <dgm:t>
        <a:bodyPr/>
        <a:lstStyle/>
        <a:p>
          <a:endParaRPr lang="ru-RU"/>
        </a:p>
      </dgm:t>
    </dgm:pt>
    <dgm:pt modelId="{73320BA6-2FAE-46DB-B520-44F81D1D9A89}" type="pres">
      <dgm:prSet presAssocID="{1BE86A21-D0B7-4A89-B23E-0C9D9BE793E1}" presName="connectorText" presStyleLbl="sibTrans2D1" presStyleIdx="6" presStyleCnt="7"/>
      <dgm:spPr/>
      <dgm:t>
        <a:bodyPr/>
        <a:lstStyle/>
        <a:p>
          <a:endParaRPr lang="ru-RU"/>
        </a:p>
      </dgm:t>
    </dgm:pt>
    <dgm:pt modelId="{92BD0966-2DF5-4EAD-9887-B08ECA7D7A9C}" type="pres">
      <dgm:prSet presAssocID="{C5DC277A-6333-464F-8269-5978B1E2145E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8CA97B9-2A2D-423B-9661-84D76992FAE6}" type="presOf" srcId="{152D2BF0-8E6A-4124-A572-A4B9941394C4}" destId="{93EECCD9-FB26-4830-998E-64FD4EA2F562}" srcOrd="0" destOrd="0" presId="urn:microsoft.com/office/officeart/2005/8/layout/radial5"/>
    <dgm:cxn modelId="{B71E70B9-8B3F-4FB4-AC45-C9D42BEEC44E}" type="presOf" srcId="{714171E6-58F9-4489-95FF-735AAA88A768}" destId="{CD39DB3D-7CEC-4C02-874E-B0EED777E5C6}" srcOrd="1" destOrd="0" presId="urn:microsoft.com/office/officeart/2005/8/layout/radial5"/>
    <dgm:cxn modelId="{2E3054AC-A82D-451E-9C36-01F22310EE22}" srcId="{1EF01635-949C-44B7-A40B-582821D73A12}" destId="{7777EA44-7D2E-4951-A3CB-06FA16CC80D3}" srcOrd="0" destOrd="0" parTransId="{4D63F088-3A91-437C-A79A-1B98DAB8983D}" sibTransId="{0953D5E9-93D1-44E8-B849-4941CED7CF8B}"/>
    <dgm:cxn modelId="{00555DFF-5E64-4C56-8E0A-296E162194E6}" type="presOf" srcId="{54FB4C29-3CBB-4297-AA7A-35EDD59DB6FC}" destId="{43E6F417-D37F-4872-92DA-67ACAF5D17C7}" srcOrd="0" destOrd="0" presId="urn:microsoft.com/office/officeart/2005/8/layout/radial5"/>
    <dgm:cxn modelId="{CC7CC4B1-A3DE-4B5F-A03C-1539D6EB7EB4}" type="presOf" srcId="{5A9CC1A2-3913-467C-9831-447370C7716A}" destId="{C6FF7824-D06D-4ABF-B4F4-5A87A1D90040}" srcOrd="0" destOrd="0" presId="urn:microsoft.com/office/officeart/2005/8/layout/radial5"/>
    <dgm:cxn modelId="{89A6E8A7-2A0E-49CA-9C2B-CE2A63DC5C70}" type="presOf" srcId="{2B7886DB-846A-43B9-88E8-9BB785BBF44F}" destId="{9AA187F7-0CF1-40C6-8F3A-571C4668EC6E}" srcOrd="0" destOrd="0" presId="urn:microsoft.com/office/officeart/2005/8/layout/radial5"/>
    <dgm:cxn modelId="{62683AFD-FD2A-41F6-9342-7BCD35B5C92C}" type="presOf" srcId="{E18CABCD-DDD8-41E8-8FF2-C51C93CF9443}" destId="{3134971D-E4F9-455F-819B-2014900B0CA9}" srcOrd="0" destOrd="0" presId="urn:microsoft.com/office/officeart/2005/8/layout/radial5"/>
    <dgm:cxn modelId="{DB21F045-25E2-4117-A86B-6C82AABBFF4D}" srcId="{7777EA44-7D2E-4951-A3CB-06FA16CC80D3}" destId="{EFAFEBC6-A1AC-48D6-9FFF-304EEB5CCA46}" srcOrd="1" destOrd="0" parTransId="{DE3A48CA-C735-4D41-A0F8-2C741236972E}" sibTransId="{C7315EAD-0189-4105-B4EF-6BA8F60E486F}"/>
    <dgm:cxn modelId="{0E438311-DF96-4A3C-8D0C-E3CA420A3C6A}" type="presOf" srcId="{27B8F9E6-D104-4839-98D1-CB50290514FD}" destId="{162B9AAB-B753-4962-9002-5C2EA089D91E}" srcOrd="1" destOrd="0" presId="urn:microsoft.com/office/officeart/2005/8/layout/radial5"/>
    <dgm:cxn modelId="{8892A26B-9C4D-4F57-BBBF-1565477CBAB1}" type="presOf" srcId="{1BE86A21-D0B7-4A89-B23E-0C9D9BE793E1}" destId="{73320BA6-2FAE-46DB-B520-44F81D1D9A89}" srcOrd="1" destOrd="0" presId="urn:microsoft.com/office/officeart/2005/8/layout/radial5"/>
    <dgm:cxn modelId="{F3EA0061-54CF-46F0-BF68-68E86D8DAC3D}" type="presOf" srcId="{714171E6-58F9-4489-95FF-735AAA88A768}" destId="{5C5CA67B-853B-48FD-97D4-8C9C7B7B5C5B}" srcOrd="0" destOrd="0" presId="urn:microsoft.com/office/officeart/2005/8/layout/radial5"/>
    <dgm:cxn modelId="{F88565F9-5B1E-45AD-A7D6-3413481ECAC5}" type="presOf" srcId="{DE3A48CA-C735-4D41-A0F8-2C741236972E}" destId="{8F626493-3ED2-4C6C-9D0F-CA0F3A78BA4D}" srcOrd="1" destOrd="0" presId="urn:microsoft.com/office/officeart/2005/8/layout/radial5"/>
    <dgm:cxn modelId="{17BC6958-A6CF-4540-BE22-FF0C4EB11BB3}" type="presOf" srcId="{3D6E5D04-EE89-40B0-BDBF-5FD75D3EE3A6}" destId="{A1E964E6-7D6E-41B0-93B9-9B5D3619D765}" srcOrd="0" destOrd="0" presId="urn:microsoft.com/office/officeart/2005/8/layout/radial5"/>
    <dgm:cxn modelId="{057E058E-A511-48C7-BA7A-6F431083AB91}" type="presOf" srcId="{7777EA44-7D2E-4951-A3CB-06FA16CC80D3}" destId="{6606A55D-21DB-4E3A-83F6-DC69A5FA5C0A}" srcOrd="0" destOrd="0" presId="urn:microsoft.com/office/officeart/2005/8/layout/radial5"/>
    <dgm:cxn modelId="{E99CB208-0AF6-426A-8812-9CFF72119C58}" srcId="{7777EA44-7D2E-4951-A3CB-06FA16CC80D3}" destId="{5CC4C9CD-9FA8-46FA-A6DF-B24FF5740B1A}" srcOrd="2" destOrd="0" parTransId="{714171E6-58F9-4489-95FF-735AAA88A768}" sibTransId="{D25E8D50-C78D-47A6-A51A-38331A2818F3}"/>
    <dgm:cxn modelId="{3CDE4F33-AE96-4BFF-842A-A073B7B56388}" srcId="{7777EA44-7D2E-4951-A3CB-06FA16CC80D3}" destId="{2B7886DB-846A-43B9-88E8-9BB785BBF44F}" srcOrd="4" destOrd="0" parTransId="{3D6E5D04-EE89-40B0-BDBF-5FD75D3EE3A6}" sibTransId="{BBA4804C-784E-4C89-8256-709CDB09D1DB}"/>
    <dgm:cxn modelId="{1C1B7800-8622-4838-8FD8-FA24D8D376A3}" srcId="{7777EA44-7D2E-4951-A3CB-06FA16CC80D3}" destId="{5A9CC1A2-3913-467C-9831-447370C7716A}" srcOrd="0" destOrd="0" parTransId="{152D2BF0-8E6A-4124-A572-A4B9941394C4}" sibTransId="{C14A6B32-96F7-48E7-8EA7-4F69E0692C3F}"/>
    <dgm:cxn modelId="{5688EB9B-59C6-46E3-9519-593084301E23}" type="presOf" srcId="{4D855B00-681A-44A4-A0AB-8E1A5ED7A24C}" destId="{4DBB1072-958A-4E81-A1FD-04506A646536}" srcOrd="0" destOrd="0" presId="urn:microsoft.com/office/officeart/2005/8/layout/radial5"/>
    <dgm:cxn modelId="{0438B877-A5AD-40A5-9A45-3A636D311F56}" type="presOf" srcId="{C5DC277A-6333-464F-8269-5978B1E2145E}" destId="{92BD0966-2DF5-4EAD-9887-B08ECA7D7A9C}" srcOrd="0" destOrd="0" presId="urn:microsoft.com/office/officeart/2005/8/layout/radial5"/>
    <dgm:cxn modelId="{5EC0E3B6-128B-4C79-B684-FC994A9B5A82}" srcId="{7777EA44-7D2E-4951-A3CB-06FA16CC80D3}" destId="{54FB4C29-3CBB-4297-AA7A-35EDD59DB6FC}" srcOrd="3" destOrd="0" parTransId="{4D855B00-681A-44A4-A0AB-8E1A5ED7A24C}" sibTransId="{A1AB04F4-5AC4-4112-AC07-51CA30FBBE2E}"/>
    <dgm:cxn modelId="{111807C4-87B6-4D23-8B46-EC479573364E}" type="presOf" srcId="{1EF01635-949C-44B7-A40B-582821D73A12}" destId="{226B8EC7-28FE-4EE7-841B-5D8BE3791A70}" srcOrd="0" destOrd="0" presId="urn:microsoft.com/office/officeart/2005/8/layout/radial5"/>
    <dgm:cxn modelId="{92C2B2C3-7F5C-4C18-92C1-C4F4359D78F5}" srcId="{7777EA44-7D2E-4951-A3CB-06FA16CC80D3}" destId="{C5DC277A-6333-464F-8269-5978B1E2145E}" srcOrd="6" destOrd="0" parTransId="{1BE86A21-D0B7-4A89-B23E-0C9D9BE793E1}" sibTransId="{4E9EAE51-880A-4CF0-9E94-3508557E3BD7}"/>
    <dgm:cxn modelId="{A5244070-7D4D-46AE-BB27-66053A8264F0}" srcId="{7777EA44-7D2E-4951-A3CB-06FA16CC80D3}" destId="{E18CABCD-DDD8-41E8-8FF2-C51C93CF9443}" srcOrd="5" destOrd="0" parTransId="{27B8F9E6-D104-4839-98D1-CB50290514FD}" sibTransId="{4983ADF3-EBD8-4293-9625-130DDA5B0C32}"/>
    <dgm:cxn modelId="{DC5A5665-D748-4657-B5A7-CDDCBE08C2EA}" type="presOf" srcId="{5CC4C9CD-9FA8-46FA-A6DF-B24FF5740B1A}" destId="{DE68F4F7-26A6-4546-A013-7D4764A02E8A}" srcOrd="0" destOrd="0" presId="urn:microsoft.com/office/officeart/2005/8/layout/radial5"/>
    <dgm:cxn modelId="{D0699DF3-7EAF-4EFF-B18C-D6C50AE1AF32}" type="presOf" srcId="{4D855B00-681A-44A4-A0AB-8E1A5ED7A24C}" destId="{6FEA5B5D-4B54-47D1-9835-73A6C5B87A3E}" srcOrd="1" destOrd="0" presId="urn:microsoft.com/office/officeart/2005/8/layout/radial5"/>
    <dgm:cxn modelId="{17CECDE6-8B89-4C1C-88D2-7860DB0BC322}" type="presOf" srcId="{3D6E5D04-EE89-40B0-BDBF-5FD75D3EE3A6}" destId="{A1289A50-845D-4293-93E3-1A9D10649979}" srcOrd="1" destOrd="0" presId="urn:microsoft.com/office/officeart/2005/8/layout/radial5"/>
    <dgm:cxn modelId="{4923408D-D784-4D76-8979-3988689B6232}" type="presOf" srcId="{EFAFEBC6-A1AC-48D6-9FFF-304EEB5CCA46}" destId="{1A242E92-95DE-48A5-ADCB-669B250B8419}" srcOrd="0" destOrd="0" presId="urn:microsoft.com/office/officeart/2005/8/layout/radial5"/>
    <dgm:cxn modelId="{67DBF706-A55D-432C-875E-DC80FC3D5FE6}" type="presOf" srcId="{DE3A48CA-C735-4D41-A0F8-2C741236972E}" destId="{B74DA3C2-5165-4507-BD62-5CA2882CCC84}" srcOrd="0" destOrd="0" presId="urn:microsoft.com/office/officeart/2005/8/layout/radial5"/>
    <dgm:cxn modelId="{BB0A733B-08B3-4F08-86EF-F2F7E405811E}" type="presOf" srcId="{1BE86A21-D0B7-4A89-B23E-0C9D9BE793E1}" destId="{786295E7-26BD-4845-AAFB-65EC6492542B}" srcOrd="0" destOrd="0" presId="urn:microsoft.com/office/officeart/2005/8/layout/radial5"/>
    <dgm:cxn modelId="{5BE32887-5DC6-42E3-B641-756FA8EA4A35}" type="presOf" srcId="{27B8F9E6-D104-4839-98D1-CB50290514FD}" destId="{AF1C022A-8D55-446D-857A-AD3C41CCC577}" srcOrd="0" destOrd="0" presId="urn:microsoft.com/office/officeart/2005/8/layout/radial5"/>
    <dgm:cxn modelId="{73B68BD9-8E58-4C49-9355-C518069C040F}" type="presOf" srcId="{152D2BF0-8E6A-4124-A572-A4B9941394C4}" destId="{C528831E-5906-4F3B-B34D-396E68F0DB07}" srcOrd="1" destOrd="0" presId="urn:microsoft.com/office/officeart/2005/8/layout/radial5"/>
    <dgm:cxn modelId="{F2EA0527-D485-4311-9A71-21A59D4DEE14}" type="presParOf" srcId="{226B8EC7-28FE-4EE7-841B-5D8BE3791A70}" destId="{6606A55D-21DB-4E3A-83F6-DC69A5FA5C0A}" srcOrd="0" destOrd="0" presId="urn:microsoft.com/office/officeart/2005/8/layout/radial5"/>
    <dgm:cxn modelId="{9BB9E88A-C759-4EED-8AA4-E1A0BADEA047}" type="presParOf" srcId="{226B8EC7-28FE-4EE7-841B-5D8BE3791A70}" destId="{93EECCD9-FB26-4830-998E-64FD4EA2F562}" srcOrd="1" destOrd="0" presId="urn:microsoft.com/office/officeart/2005/8/layout/radial5"/>
    <dgm:cxn modelId="{A4B0B60A-219E-4620-9B02-60CDE7DEED3B}" type="presParOf" srcId="{93EECCD9-FB26-4830-998E-64FD4EA2F562}" destId="{C528831E-5906-4F3B-B34D-396E68F0DB07}" srcOrd="0" destOrd="0" presId="urn:microsoft.com/office/officeart/2005/8/layout/radial5"/>
    <dgm:cxn modelId="{198DA52A-1370-40B6-8DBA-BAC7FACF6B67}" type="presParOf" srcId="{226B8EC7-28FE-4EE7-841B-5D8BE3791A70}" destId="{C6FF7824-D06D-4ABF-B4F4-5A87A1D90040}" srcOrd="2" destOrd="0" presId="urn:microsoft.com/office/officeart/2005/8/layout/radial5"/>
    <dgm:cxn modelId="{CF4320F9-CCEE-4E51-87E3-D2713E350D09}" type="presParOf" srcId="{226B8EC7-28FE-4EE7-841B-5D8BE3791A70}" destId="{B74DA3C2-5165-4507-BD62-5CA2882CCC84}" srcOrd="3" destOrd="0" presId="urn:microsoft.com/office/officeart/2005/8/layout/radial5"/>
    <dgm:cxn modelId="{CE6E2397-8BA3-45F2-BFEF-7FE68A092024}" type="presParOf" srcId="{B74DA3C2-5165-4507-BD62-5CA2882CCC84}" destId="{8F626493-3ED2-4C6C-9D0F-CA0F3A78BA4D}" srcOrd="0" destOrd="0" presId="urn:microsoft.com/office/officeart/2005/8/layout/radial5"/>
    <dgm:cxn modelId="{5EA8CC96-A205-46B7-B7D3-B26958A052C5}" type="presParOf" srcId="{226B8EC7-28FE-4EE7-841B-5D8BE3791A70}" destId="{1A242E92-95DE-48A5-ADCB-669B250B8419}" srcOrd="4" destOrd="0" presId="urn:microsoft.com/office/officeart/2005/8/layout/radial5"/>
    <dgm:cxn modelId="{22459CF2-8AD0-42D0-9FF7-B9D6DD0345FD}" type="presParOf" srcId="{226B8EC7-28FE-4EE7-841B-5D8BE3791A70}" destId="{5C5CA67B-853B-48FD-97D4-8C9C7B7B5C5B}" srcOrd="5" destOrd="0" presId="urn:microsoft.com/office/officeart/2005/8/layout/radial5"/>
    <dgm:cxn modelId="{294D5A36-4E86-46BA-B633-627CF1D564D6}" type="presParOf" srcId="{5C5CA67B-853B-48FD-97D4-8C9C7B7B5C5B}" destId="{CD39DB3D-7CEC-4C02-874E-B0EED777E5C6}" srcOrd="0" destOrd="0" presId="urn:microsoft.com/office/officeart/2005/8/layout/radial5"/>
    <dgm:cxn modelId="{1E7A4A28-4B8C-4616-A3A8-F0D3233D473C}" type="presParOf" srcId="{226B8EC7-28FE-4EE7-841B-5D8BE3791A70}" destId="{DE68F4F7-26A6-4546-A013-7D4764A02E8A}" srcOrd="6" destOrd="0" presId="urn:microsoft.com/office/officeart/2005/8/layout/radial5"/>
    <dgm:cxn modelId="{DDA50410-C951-48BE-B827-FA41986C5761}" type="presParOf" srcId="{226B8EC7-28FE-4EE7-841B-5D8BE3791A70}" destId="{4DBB1072-958A-4E81-A1FD-04506A646536}" srcOrd="7" destOrd="0" presId="urn:microsoft.com/office/officeart/2005/8/layout/radial5"/>
    <dgm:cxn modelId="{D0DB72C0-0745-4A81-ADCB-118D9D062CDB}" type="presParOf" srcId="{4DBB1072-958A-4E81-A1FD-04506A646536}" destId="{6FEA5B5D-4B54-47D1-9835-73A6C5B87A3E}" srcOrd="0" destOrd="0" presId="urn:microsoft.com/office/officeart/2005/8/layout/radial5"/>
    <dgm:cxn modelId="{F26D71DE-F031-4238-8D8B-FC4D323F7CA4}" type="presParOf" srcId="{226B8EC7-28FE-4EE7-841B-5D8BE3791A70}" destId="{43E6F417-D37F-4872-92DA-67ACAF5D17C7}" srcOrd="8" destOrd="0" presId="urn:microsoft.com/office/officeart/2005/8/layout/radial5"/>
    <dgm:cxn modelId="{D805E99F-EC96-4C7D-AC2C-C854AE15DAB4}" type="presParOf" srcId="{226B8EC7-28FE-4EE7-841B-5D8BE3791A70}" destId="{A1E964E6-7D6E-41B0-93B9-9B5D3619D765}" srcOrd="9" destOrd="0" presId="urn:microsoft.com/office/officeart/2005/8/layout/radial5"/>
    <dgm:cxn modelId="{3BF98CDB-5B9D-42F9-A21C-A12DB2BA9E09}" type="presParOf" srcId="{A1E964E6-7D6E-41B0-93B9-9B5D3619D765}" destId="{A1289A50-845D-4293-93E3-1A9D10649979}" srcOrd="0" destOrd="0" presId="urn:microsoft.com/office/officeart/2005/8/layout/radial5"/>
    <dgm:cxn modelId="{6C8343F4-FFE2-4070-8A49-65505871667B}" type="presParOf" srcId="{226B8EC7-28FE-4EE7-841B-5D8BE3791A70}" destId="{9AA187F7-0CF1-40C6-8F3A-571C4668EC6E}" srcOrd="10" destOrd="0" presId="urn:microsoft.com/office/officeart/2005/8/layout/radial5"/>
    <dgm:cxn modelId="{655DFE86-64AB-4619-B617-F169E846C8E4}" type="presParOf" srcId="{226B8EC7-28FE-4EE7-841B-5D8BE3791A70}" destId="{AF1C022A-8D55-446D-857A-AD3C41CCC577}" srcOrd="11" destOrd="0" presId="urn:microsoft.com/office/officeart/2005/8/layout/radial5"/>
    <dgm:cxn modelId="{58226A5C-C20C-4903-923C-AAE8D82E6DFD}" type="presParOf" srcId="{AF1C022A-8D55-446D-857A-AD3C41CCC577}" destId="{162B9AAB-B753-4962-9002-5C2EA089D91E}" srcOrd="0" destOrd="0" presId="urn:microsoft.com/office/officeart/2005/8/layout/radial5"/>
    <dgm:cxn modelId="{D84659A3-DD50-4028-86E0-35D8EFC30F40}" type="presParOf" srcId="{226B8EC7-28FE-4EE7-841B-5D8BE3791A70}" destId="{3134971D-E4F9-455F-819B-2014900B0CA9}" srcOrd="12" destOrd="0" presId="urn:microsoft.com/office/officeart/2005/8/layout/radial5"/>
    <dgm:cxn modelId="{6D99E761-A46B-420F-88FE-EED67874C51A}" type="presParOf" srcId="{226B8EC7-28FE-4EE7-841B-5D8BE3791A70}" destId="{786295E7-26BD-4845-AAFB-65EC6492542B}" srcOrd="13" destOrd="0" presId="urn:microsoft.com/office/officeart/2005/8/layout/radial5"/>
    <dgm:cxn modelId="{4AB7AF0C-1447-4011-9BFB-B2E04E062575}" type="presParOf" srcId="{786295E7-26BD-4845-AAFB-65EC6492542B}" destId="{73320BA6-2FAE-46DB-B520-44F81D1D9A89}" srcOrd="0" destOrd="0" presId="urn:microsoft.com/office/officeart/2005/8/layout/radial5"/>
    <dgm:cxn modelId="{CE95EC83-2FFF-4631-BA52-0369823FCA02}" type="presParOf" srcId="{226B8EC7-28FE-4EE7-841B-5D8BE3791A70}" destId="{92BD0966-2DF5-4EAD-9887-B08ECA7D7A9C}" srcOrd="14" destOrd="0" presId="urn:microsoft.com/office/officeart/2005/8/layout/radial5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4D009-B07D-4007-80B1-3C1F89661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27</Pages>
  <Words>6950</Words>
  <Characters>39618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ЯСОШ</cp:lastModifiedBy>
  <cp:revision>13</cp:revision>
  <cp:lastPrinted>2021-11-16T06:47:00Z</cp:lastPrinted>
  <dcterms:created xsi:type="dcterms:W3CDTF">2021-11-16T06:45:00Z</dcterms:created>
  <dcterms:modified xsi:type="dcterms:W3CDTF">2023-03-30T09:15:00Z</dcterms:modified>
</cp:coreProperties>
</file>